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B7A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992B7A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2B7A">
        <w:rPr>
          <w:rFonts w:ascii="Times New Roman" w:hAnsi="Times New Roman"/>
          <w:sz w:val="28"/>
          <w:szCs w:val="28"/>
        </w:rPr>
        <w:t>среднего профессионального образования</w:t>
      </w: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Анжеро-Судженский горный</w:t>
      </w:r>
      <w:r w:rsidRPr="00992B7A">
        <w:rPr>
          <w:rFonts w:ascii="Times New Roman" w:hAnsi="Times New Roman"/>
          <w:sz w:val="28"/>
          <w:szCs w:val="28"/>
        </w:rPr>
        <w:t xml:space="preserve"> техникум</w:t>
      </w: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2B7A">
        <w:rPr>
          <w:rFonts w:ascii="Times New Roman" w:hAnsi="Times New Roman"/>
          <w:b/>
          <w:caps/>
          <w:sz w:val="28"/>
          <w:szCs w:val="28"/>
        </w:rPr>
        <w:t>Рабочая  программа УЧЕБНОЙ ДИСЦИПЛИНЫ</w:t>
      </w: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2B7A">
        <w:rPr>
          <w:rFonts w:ascii="Times New Roman" w:hAnsi="Times New Roman"/>
          <w:b/>
          <w:sz w:val="28"/>
          <w:szCs w:val="28"/>
        </w:rPr>
        <w:t>ОХРАНА ТРУДА</w:t>
      </w: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7A" w:rsidRPr="00992B7A" w:rsidRDefault="00992B7A" w:rsidP="00992B7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spacing w:val="-2"/>
          <w:sz w:val="28"/>
          <w:szCs w:val="28"/>
        </w:rPr>
      </w:pPr>
    </w:p>
    <w:p w:rsidR="00992B7A" w:rsidRPr="00992B7A" w:rsidRDefault="00992B7A" w:rsidP="0099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92B7A">
        <w:rPr>
          <w:rFonts w:ascii="Times New Roman" w:hAnsi="Times New Roman"/>
          <w:bCs/>
          <w:sz w:val="28"/>
          <w:szCs w:val="28"/>
        </w:rPr>
        <w:t>Кемерово</w:t>
      </w:r>
    </w:p>
    <w:p w:rsidR="00992B7A" w:rsidRPr="00992B7A" w:rsidRDefault="00992B7A" w:rsidP="00992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92B7A">
        <w:rPr>
          <w:rFonts w:ascii="Times New Roman" w:hAnsi="Times New Roman"/>
          <w:bCs/>
          <w:sz w:val="28"/>
          <w:szCs w:val="28"/>
        </w:rPr>
        <w:t>2013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4D4C72" w:rsidTr="00930FA5">
        <w:tc>
          <w:tcPr>
            <w:tcW w:w="5012" w:type="dxa"/>
          </w:tcPr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  <w:r w:rsidRPr="00992B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D4C72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Исполнительный директор ОАО</w:t>
            </w: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«Шахтоуправление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Анжерское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«___» _________ 20 ______</w:t>
            </w:r>
          </w:p>
          <w:p w:rsidR="004D4C72" w:rsidRPr="000B7463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Арышев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Е.А.</w:t>
            </w:r>
          </w:p>
        </w:tc>
        <w:tc>
          <w:tcPr>
            <w:tcW w:w="5012" w:type="dxa"/>
          </w:tcPr>
          <w:p w:rsidR="004D4C72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D4C72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директора по УР</w:t>
            </w:r>
          </w:p>
          <w:p w:rsidR="004D4C72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</w:p>
          <w:p w:rsidR="004D4C72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 20___ г.</w:t>
            </w: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 20___ г.</w:t>
            </w: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</w:t>
            </w: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«____» _____________ 20___ г.                                                                       </w:t>
            </w: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</w:t>
            </w: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«____» _____________ 20___ г.</w:t>
            </w: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И.П. Кириченко</w:t>
            </w: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</w:t>
            </w: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«____» _____________ 20___ г.                                                                      </w:t>
            </w: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4D4C72" w:rsidRPr="00992B7A" w:rsidRDefault="004D4C72" w:rsidP="00930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C72" w:rsidRDefault="004D4C72" w:rsidP="004D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B7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</w:p>
    <w:p w:rsidR="004D4C72" w:rsidRDefault="004D4C72" w:rsidP="004D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4C72" w:rsidRPr="00992B7A" w:rsidRDefault="004D4C72" w:rsidP="004D4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2B7A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:rsidR="004D4C72" w:rsidRPr="00992B7A" w:rsidRDefault="004D4C72" w:rsidP="004D4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2B7A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4D4C72" w:rsidRDefault="004D4C72" w:rsidP="004D4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C72" w:rsidRDefault="004D4C72" w:rsidP="004D4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C72" w:rsidRDefault="004D4C72" w:rsidP="004D4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C72" w:rsidRDefault="004D4C72" w:rsidP="004D4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C72" w:rsidRDefault="004D4C72" w:rsidP="004D4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C72" w:rsidRDefault="004D4C72" w:rsidP="004D4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4D4C72" w:rsidTr="00930FA5">
        <w:tc>
          <w:tcPr>
            <w:tcW w:w="5012" w:type="dxa"/>
          </w:tcPr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4D4C72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заседания </w:t>
            </w: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методического совета</w:t>
            </w: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№ __ от «___» _________ 20 ______</w:t>
            </w: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5012" w:type="dxa"/>
          </w:tcPr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Одобрено:</w:t>
            </w: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заседания</w:t>
            </w: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Совета по качеству</w:t>
            </w: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№ ___ от «__»___________ 20___</w:t>
            </w:r>
          </w:p>
          <w:p w:rsidR="004D4C72" w:rsidRPr="00992B7A" w:rsidRDefault="004D4C72" w:rsidP="00930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ind w:firstLine="5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B7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Председатель:</w:t>
            </w:r>
          </w:p>
        </w:tc>
      </w:tr>
    </w:tbl>
    <w:p w:rsidR="004D4C72" w:rsidRPr="00992B7A" w:rsidRDefault="004D4C72" w:rsidP="004D4C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C72" w:rsidRDefault="004D4C72" w:rsidP="004D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C72" w:rsidRDefault="004D4C72" w:rsidP="004D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4C72" w:rsidRDefault="004D4C72" w:rsidP="004D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4C72" w:rsidRDefault="004D4C72" w:rsidP="004D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4C72" w:rsidRPr="00992B7A" w:rsidRDefault="004D4C72" w:rsidP="004D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2B7A">
        <w:rPr>
          <w:rFonts w:ascii="Times New Roman" w:hAnsi="Times New Roman" w:cs="Times New Roman"/>
          <w:bCs/>
          <w:sz w:val="28"/>
          <w:szCs w:val="28"/>
        </w:rPr>
        <w:t>Кемерово</w:t>
      </w:r>
    </w:p>
    <w:p w:rsidR="004D4C72" w:rsidRPr="00992B7A" w:rsidRDefault="004D4C72" w:rsidP="004D4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992B7A">
        <w:rPr>
          <w:rFonts w:ascii="Times New Roman" w:hAnsi="Times New Roman" w:cs="Times New Roman"/>
          <w:bCs/>
          <w:sz w:val="28"/>
          <w:szCs w:val="28"/>
        </w:rPr>
        <w:t>201</w:t>
      </w:r>
      <w:r w:rsidRPr="00992B7A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</w:p>
    <w:p w:rsidR="00704E90" w:rsidRDefault="00704E9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07AB" w:rsidRDefault="008A07AB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bCs/>
          <w:sz w:val="28"/>
          <w:szCs w:val="28"/>
        </w:rPr>
        <w:lastRenderedPageBreak/>
        <w:t>Рабочая</w:t>
      </w:r>
      <w:r w:rsidRPr="008A07AB">
        <w:rPr>
          <w:rFonts w:ascii="Times New Roman" w:hAnsi="Times New Roman" w:cs="Times New Roman"/>
          <w:sz w:val="28"/>
          <w:szCs w:val="28"/>
        </w:rPr>
        <w:t xml:space="preserve">  программа учебной дисциплины</w:t>
      </w:r>
      <w:r w:rsidRPr="008A07A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8A07AB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– ФГОС), примерной программы учебной дисциплины «Охрана труда» по специальности среднего профессионального образования (далее СПО) </w:t>
      </w:r>
      <w:r w:rsidRPr="008A07AB">
        <w:rPr>
          <w:rFonts w:ascii="Times New Roman" w:hAnsi="Times New Roman" w:cs="Times New Roman"/>
          <w:b/>
          <w:sz w:val="28"/>
          <w:szCs w:val="28"/>
        </w:rPr>
        <w:t>130405 Подземная разработка месторождений полезных ископаемых.</w:t>
      </w:r>
    </w:p>
    <w:p w:rsidR="008A07AB" w:rsidRPr="008A07AB" w:rsidRDefault="008A07AB" w:rsidP="008A07AB">
      <w:pPr>
        <w:widowControl w:val="0"/>
        <w:spacing w:after="0" w:line="240" w:lineRule="auto"/>
        <w:ind w:firstLine="91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b/>
          <w:i/>
          <w:sz w:val="28"/>
          <w:szCs w:val="28"/>
        </w:rPr>
        <w:t>Организация-разработчик:</w:t>
      </w:r>
      <w:r w:rsidRPr="008A07AB">
        <w:rPr>
          <w:rFonts w:ascii="Times New Roman" w:hAnsi="Times New Roman" w:cs="Times New Roman"/>
          <w:sz w:val="28"/>
          <w:szCs w:val="28"/>
        </w:rPr>
        <w:t xml:space="preserve"> 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8A07A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Анжеро-Судженский горный</w:t>
      </w:r>
      <w:r w:rsidRPr="008A07AB">
        <w:rPr>
          <w:rFonts w:ascii="Times New Roman" w:hAnsi="Times New Roman" w:cs="Times New Roman"/>
          <w:sz w:val="28"/>
          <w:szCs w:val="28"/>
        </w:rPr>
        <w:t xml:space="preserve"> техникум</w:t>
      </w: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07AB">
        <w:rPr>
          <w:rFonts w:ascii="Times New Roman" w:hAnsi="Times New Roman" w:cs="Times New Roman"/>
          <w:b/>
          <w:i/>
          <w:sz w:val="28"/>
          <w:szCs w:val="28"/>
        </w:rPr>
        <w:t>Разработчик:</w:t>
      </w: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Поздяйкин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Максимович,</w:t>
      </w:r>
      <w:r w:rsidRPr="008A07AB">
        <w:rPr>
          <w:rFonts w:ascii="Times New Roman" w:hAnsi="Times New Roman" w:cs="Times New Roman"/>
          <w:sz w:val="28"/>
          <w:szCs w:val="28"/>
        </w:rPr>
        <w:t xml:space="preserve"> преподаватель специальных дисциплин  государственного 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A07AB">
        <w:rPr>
          <w:rFonts w:ascii="Times New Roman" w:hAnsi="Times New Roman" w:cs="Times New Roman"/>
          <w:sz w:val="28"/>
          <w:szCs w:val="28"/>
        </w:rPr>
        <w:t>образовательного учреждения среднего проф</w:t>
      </w:r>
      <w:r>
        <w:rPr>
          <w:rFonts w:ascii="Times New Roman" w:hAnsi="Times New Roman" w:cs="Times New Roman"/>
          <w:sz w:val="28"/>
          <w:szCs w:val="28"/>
        </w:rPr>
        <w:t>ессионального образования Анжеро-Судженский горный</w:t>
      </w:r>
      <w:r w:rsidRPr="008A07AB">
        <w:rPr>
          <w:rFonts w:ascii="Times New Roman" w:hAnsi="Times New Roman" w:cs="Times New Roman"/>
          <w:sz w:val="28"/>
          <w:szCs w:val="28"/>
        </w:rPr>
        <w:t xml:space="preserve"> техникум</w:t>
      </w:r>
    </w:p>
    <w:p w:rsidR="008A07AB" w:rsidRPr="008A07AB" w:rsidRDefault="008A07AB" w:rsidP="008A07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widowControl w:val="0"/>
        <w:tabs>
          <w:tab w:val="left" w:pos="6420"/>
        </w:tabs>
        <w:suppressAutoHyphens/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7AB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8A07AB">
        <w:rPr>
          <w:rFonts w:ascii="Times New Roman" w:hAnsi="Times New Roman" w:cs="Times New Roman"/>
          <w:sz w:val="28"/>
          <w:szCs w:val="28"/>
        </w:rPr>
        <w:t xml:space="preserve">, согласована и рекомендована цикловой комиссией преподавателей горных дисциплин государственного </w:t>
      </w:r>
      <w:r w:rsidR="00CC356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8A07A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среднего профессионального образования </w:t>
      </w:r>
      <w:r w:rsidR="00CC3560">
        <w:rPr>
          <w:rFonts w:ascii="Times New Roman" w:hAnsi="Times New Roman" w:cs="Times New Roman"/>
          <w:sz w:val="28"/>
          <w:szCs w:val="28"/>
        </w:rPr>
        <w:t>Анжеро-Судженский горный</w:t>
      </w:r>
      <w:r w:rsidRPr="008A07AB">
        <w:rPr>
          <w:rFonts w:ascii="Times New Roman" w:hAnsi="Times New Roman" w:cs="Times New Roman"/>
          <w:sz w:val="28"/>
          <w:szCs w:val="28"/>
        </w:rPr>
        <w:t xml:space="preserve"> техникум (Г</w:t>
      </w:r>
      <w:r w:rsidR="00CC3560">
        <w:rPr>
          <w:rFonts w:ascii="Times New Roman" w:hAnsi="Times New Roman" w:cs="Times New Roman"/>
          <w:sz w:val="28"/>
          <w:szCs w:val="28"/>
        </w:rPr>
        <w:t>Б</w:t>
      </w:r>
      <w:r w:rsidRPr="008A07AB">
        <w:rPr>
          <w:rFonts w:ascii="Times New Roman" w:hAnsi="Times New Roman" w:cs="Times New Roman"/>
          <w:sz w:val="28"/>
          <w:szCs w:val="28"/>
        </w:rPr>
        <w:t>ОУ С</w:t>
      </w:r>
      <w:r w:rsidR="00CC3560">
        <w:rPr>
          <w:rFonts w:ascii="Times New Roman" w:hAnsi="Times New Roman" w:cs="Times New Roman"/>
          <w:sz w:val="28"/>
          <w:szCs w:val="28"/>
        </w:rPr>
        <w:t>ПО АСГТ</w:t>
      </w:r>
      <w:r w:rsidRPr="008A07A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CC3560" w:rsidRPr="008A07AB" w:rsidRDefault="00CC3560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Заключение цикловой комиссии №_____  от «____»__________20__ г.</w:t>
      </w:r>
    </w:p>
    <w:p w:rsidR="008A07AB" w:rsidRPr="008A07AB" w:rsidRDefault="008A07AB" w:rsidP="008A07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8A07AB">
        <w:rPr>
          <w:rFonts w:ascii="Times New Roman" w:hAnsi="Times New Roman" w:cs="Times New Roman"/>
          <w:sz w:val="28"/>
          <w:szCs w:val="28"/>
        </w:rPr>
        <w:t>Председатель цикловой комиссии _________________</w:t>
      </w:r>
    </w:p>
    <w:p w:rsidR="008A07AB" w:rsidRDefault="008A07AB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C3560" w:rsidRDefault="00CC3560" w:rsidP="00CC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560" w:rsidRPr="00CC3560" w:rsidRDefault="00CC3560" w:rsidP="00CC3560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C3560">
        <w:rPr>
          <w:rFonts w:ascii="Times New Roman" w:hAnsi="Times New Roman" w:cs="Times New Roman"/>
          <w:sz w:val="28"/>
        </w:rPr>
        <w:t>Паспорт рабочей программы учебной дисциплины Охрана труда</w:t>
      </w:r>
      <w:r>
        <w:rPr>
          <w:rFonts w:ascii="Times New Roman" w:hAnsi="Times New Roman" w:cs="Times New Roman"/>
          <w:sz w:val="28"/>
        </w:rPr>
        <w:t>….</w:t>
      </w:r>
    </w:p>
    <w:p w:rsidR="00CC3560" w:rsidRPr="00CC3560" w:rsidRDefault="00CC3560" w:rsidP="00CC3560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Структура и содержание учебной дисциплины………………………</w:t>
      </w:r>
    </w:p>
    <w:p w:rsidR="00CC3560" w:rsidRPr="00CC3560" w:rsidRDefault="00CC3560" w:rsidP="00CC3560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Условия реализации рабочей программы учебной дисциплины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дисциплины</w:t>
      </w:r>
      <w:proofErr w:type="spellEnd"/>
      <w:proofErr w:type="gramEnd"/>
      <w:r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</w:p>
    <w:p w:rsidR="00CC3560" w:rsidRPr="00CC3560" w:rsidRDefault="00CC3560" w:rsidP="00CC3560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3560">
        <w:rPr>
          <w:rFonts w:ascii="Times New Roman" w:hAnsi="Times New Roman" w:cs="Times New Roman"/>
          <w:sz w:val="28"/>
        </w:rPr>
        <w:t xml:space="preserve"> Контроль </w:t>
      </w:r>
      <w:r>
        <w:rPr>
          <w:rFonts w:ascii="Times New Roman" w:hAnsi="Times New Roman" w:cs="Times New Roman"/>
          <w:sz w:val="28"/>
        </w:rPr>
        <w:t>и оценка результатов освоения учебной дисциплины…….</w:t>
      </w:r>
    </w:p>
    <w:p w:rsidR="00CC3560" w:rsidRP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C3560" w:rsidRDefault="00CC3560" w:rsidP="00CC3560">
      <w:pPr>
        <w:pStyle w:val="aa"/>
        <w:numPr>
          <w:ilvl w:val="0"/>
          <w:numId w:val="4"/>
        </w:numPr>
        <w:tabs>
          <w:tab w:val="left" w:pos="916"/>
          <w:tab w:val="left" w:pos="1560"/>
          <w:tab w:val="left" w:pos="1701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06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356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РАБОЧЕЙ ПРОГРАММЫ УЧЕБНОЙ </w:t>
      </w:r>
    </w:p>
    <w:p w:rsidR="00CC3560" w:rsidRPr="00CC3560" w:rsidRDefault="00CC3560" w:rsidP="00CC3560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C3560">
        <w:rPr>
          <w:rFonts w:ascii="Times New Roman" w:hAnsi="Times New Roman" w:cs="Times New Roman"/>
          <w:b/>
          <w:caps/>
          <w:sz w:val="28"/>
          <w:szCs w:val="28"/>
        </w:rPr>
        <w:t>ДИСЦИПЛИНЫ ОХРАНА ТРУДА</w:t>
      </w:r>
    </w:p>
    <w:p w:rsid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4E0B1D" w:rsidRPr="004E0B1D" w:rsidRDefault="004E0B1D" w:rsidP="004E0B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примерной основной профессиональной образовательной рабочей программы в соответствии с ФГОС по специальности СПО</w:t>
      </w:r>
      <w:r w:rsidRPr="004E0B1D">
        <w:rPr>
          <w:rFonts w:ascii="Times New Roman" w:hAnsi="Times New Roman" w:cs="Times New Roman"/>
          <w:b/>
          <w:sz w:val="28"/>
          <w:szCs w:val="28"/>
        </w:rPr>
        <w:t xml:space="preserve"> 130405 Подземная разработка месторождений полезных ископаемых.</w:t>
      </w:r>
    </w:p>
    <w:p w:rsid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4E0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B1D">
        <w:rPr>
          <w:rFonts w:ascii="Times New Roman" w:hAnsi="Times New Roman" w:cs="Times New Roman"/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студентов специальностей, входящих в состав укрупненной группы профессий 130000, а также при изучении курсов по охране труда и промышленной безопасности. 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рабочей программы:</w:t>
      </w:r>
      <w:r w:rsidRPr="004E0B1D"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профессиональный цикл в части общепрофессиональных дисциплин.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экобиозащитную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 xml:space="preserve"> и противопожарную технику, средства коллективной и индивидуальной защиты;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определять и проводить анализ опасных и вредных факторов в сфере профессиональной деятельности;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оценивать состояние техники безопасности на производственном объекте;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применять безопасные приемы труда на территории организации и в производственных помещениях;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инструктировать подчиненных работников (персонал) по вопросам техники безопасности;</w:t>
      </w:r>
    </w:p>
    <w:p w:rsidR="004E0B1D" w:rsidRPr="004E0B1D" w:rsidRDefault="004E0B1D" w:rsidP="004E0B1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соблюдать правила безопасности труда, производственной санитарии и пожарной безопасности;</w:t>
      </w: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  <w:r w:rsidRPr="004E0B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законодательство в области охраны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нормативные документы по охране труда и зд</w:t>
      </w:r>
      <w:r w:rsidR="00832A1A">
        <w:rPr>
          <w:rFonts w:ascii="Times New Roman" w:hAnsi="Times New Roman" w:cs="Times New Roman"/>
          <w:sz w:val="28"/>
          <w:szCs w:val="28"/>
        </w:rPr>
        <w:t xml:space="preserve">оровья, основы профгигиены, </w:t>
      </w:r>
      <w:proofErr w:type="spellStart"/>
      <w:r w:rsidR="00832A1A">
        <w:rPr>
          <w:rFonts w:ascii="Times New Roman" w:hAnsi="Times New Roman" w:cs="Times New Roman"/>
          <w:sz w:val="28"/>
          <w:szCs w:val="28"/>
        </w:rPr>
        <w:t>пром</w:t>
      </w:r>
      <w:r w:rsidRPr="004E0B1D">
        <w:rPr>
          <w:rFonts w:ascii="Times New Roman" w:hAnsi="Times New Roman" w:cs="Times New Roman"/>
          <w:sz w:val="28"/>
          <w:szCs w:val="28"/>
        </w:rPr>
        <w:t>санитарии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пожаробезопасности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lastRenderedPageBreak/>
        <w:t>правила и нормы охраны труда, техники безопасности, личной и производственной санитарии и противопожарной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возможные опасные и вредные факторы и средства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действие токсичных веществ на организм человека;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категорирование производств по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4E0B1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0B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0B1D">
        <w:rPr>
          <w:rFonts w:ascii="Times New Roman" w:hAnsi="Times New Roman" w:cs="Times New Roman"/>
          <w:sz w:val="28"/>
          <w:szCs w:val="28"/>
        </w:rPr>
        <w:t>пожароопасности</w:t>
      </w:r>
      <w:proofErr w:type="spellEnd"/>
      <w:r w:rsidRPr="004E0B1D">
        <w:rPr>
          <w:rFonts w:ascii="Times New Roman" w:hAnsi="Times New Roman" w:cs="Times New Roman"/>
          <w:sz w:val="28"/>
          <w:szCs w:val="28"/>
        </w:rPr>
        <w:t>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меры предупреждения пожаров и взрывов;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общие требования безопасности на территории организации и в производственных помещениях;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основные причины возникновения пожаров и взрывов;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особенности обеспечения безопасных условий труда на производстве;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порядок хранения и использования средств коллективной и индивидуальной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предельно допустимые концентрации (ПДК) и индивидуальные средства защиты;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права и обязанности работников в области охраны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виды и правила проведения инструктажей по охране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правила безопасной эксплуатации установок и аппаратов;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4E0B1D" w:rsidRPr="004E0B1D" w:rsidRDefault="004E0B1D" w:rsidP="004E0B1D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>средства и методы повышения безопасности технических средств и технологических процессов</w:t>
      </w: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B1D" w:rsidRPr="004E0B1D" w:rsidRDefault="004E0B1D" w:rsidP="004E0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рабочей программы дисциплины: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максимальной </w:t>
      </w:r>
      <w:r w:rsidR="00832A1A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832A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32A1A">
        <w:rPr>
          <w:rFonts w:ascii="Times New Roman" w:hAnsi="Times New Roman" w:cs="Times New Roman"/>
          <w:sz w:val="28"/>
          <w:szCs w:val="28"/>
        </w:rPr>
        <w:t xml:space="preserve"> 80</w:t>
      </w:r>
      <w:r w:rsidRPr="004E0B1D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4E0B1D" w:rsidRPr="004E0B1D" w:rsidRDefault="004E0B1D" w:rsidP="004E0B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   обязательной аудиторной </w:t>
      </w:r>
      <w:r w:rsidR="00832A1A">
        <w:rPr>
          <w:rFonts w:ascii="Times New Roman" w:hAnsi="Times New Roman" w:cs="Times New Roman"/>
          <w:sz w:val="28"/>
          <w:szCs w:val="28"/>
        </w:rPr>
        <w:t xml:space="preserve">учебной нагрузки </w:t>
      </w:r>
      <w:proofErr w:type="gramStart"/>
      <w:r w:rsidR="00832A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32A1A">
        <w:rPr>
          <w:rFonts w:ascii="Times New Roman" w:hAnsi="Times New Roman" w:cs="Times New Roman"/>
          <w:sz w:val="28"/>
          <w:szCs w:val="28"/>
        </w:rPr>
        <w:t xml:space="preserve"> 60</w:t>
      </w:r>
      <w:r w:rsidRPr="004E0B1D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E0B1D" w:rsidRPr="004E0B1D" w:rsidRDefault="004E0B1D" w:rsidP="004E0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B1D">
        <w:rPr>
          <w:rFonts w:ascii="Times New Roman" w:hAnsi="Times New Roman" w:cs="Times New Roman"/>
          <w:sz w:val="28"/>
          <w:szCs w:val="28"/>
        </w:rPr>
        <w:t xml:space="preserve">   самостоятельной работы </w:t>
      </w:r>
      <w:proofErr w:type="gramStart"/>
      <w:r w:rsidR="00832A1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32A1A">
        <w:rPr>
          <w:rFonts w:ascii="Times New Roman" w:hAnsi="Times New Roman" w:cs="Times New Roman"/>
          <w:sz w:val="28"/>
          <w:szCs w:val="28"/>
        </w:rPr>
        <w:t xml:space="preserve"> 20</w:t>
      </w:r>
      <w:r w:rsidRPr="004E0B1D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C3560" w:rsidRDefault="00CC356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2A1A" w:rsidRPr="00832A1A" w:rsidRDefault="00832A1A" w:rsidP="00832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A1A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832A1A" w:rsidRPr="00832A1A" w:rsidRDefault="00832A1A" w:rsidP="00832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A1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832A1A" w:rsidRPr="00832A1A" w:rsidRDefault="00832A1A" w:rsidP="00832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832A1A" w:rsidRPr="00832A1A" w:rsidTr="00832A1A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32A1A" w:rsidRPr="00832A1A" w:rsidRDefault="00832A1A" w:rsidP="00832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</w:t>
            </w:r>
          </w:p>
          <w:p w:rsidR="00832A1A" w:rsidRPr="00832A1A" w:rsidRDefault="00832A1A" w:rsidP="00832A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832A1A" w:rsidRPr="00832A1A" w:rsidTr="008A68C3">
        <w:trPr>
          <w:trHeight w:val="285"/>
        </w:trPr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832A1A" w:rsidRPr="00832A1A" w:rsidTr="008A68C3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60</w:t>
            </w:r>
          </w:p>
        </w:tc>
      </w:tr>
      <w:tr w:rsidR="00832A1A" w:rsidRPr="00832A1A" w:rsidTr="008A68C3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32A1A" w:rsidRPr="00832A1A" w:rsidTr="008A68C3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</w:t>
            </w:r>
          </w:p>
        </w:tc>
      </w:tr>
      <w:tr w:rsidR="00832A1A" w:rsidRPr="00832A1A" w:rsidTr="008A68C3"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832A1A" w:rsidRPr="00832A1A" w:rsidTr="008A68C3">
        <w:trPr>
          <w:trHeight w:val="5746"/>
        </w:trPr>
        <w:tc>
          <w:tcPr>
            <w:tcW w:w="7904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32A1A" w:rsidRPr="00832A1A" w:rsidRDefault="00832A1A" w:rsidP="00832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>примерная тематика внеаудиторной самостоятельной работы:</w:t>
            </w:r>
          </w:p>
          <w:p w:rsidR="00832A1A" w:rsidRPr="00832A1A" w:rsidRDefault="00832A1A" w:rsidP="00832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 xml:space="preserve">          рефераты на выбор:</w:t>
            </w:r>
          </w:p>
          <w:p w:rsidR="00832A1A" w:rsidRPr="00832A1A" w:rsidRDefault="00832A1A" w:rsidP="00832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 xml:space="preserve">1. Правовые основы охраны труда;                                                                          2. Организация охраны труда на предприятиях;                                     </w:t>
            </w:r>
          </w:p>
          <w:p w:rsidR="00832A1A" w:rsidRPr="00832A1A" w:rsidRDefault="00832A1A" w:rsidP="00832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 xml:space="preserve"> 3. Изучение устройств первичных средств пожаротушения;                             </w:t>
            </w:r>
          </w:p>
          <w:p w:rsidR="00832A1A" w:rsidRPr="00832A1A" w:rsidRDefault="00832A1A" w:rsidP="00832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 xml:space="preserve">4. Правила пользования ручными огнетушителями;                                            5. Действие электрического тока на организм человека;                                    </w:t>
            </w:r>
          </w:p>
          <w:p w:rsidR="00832A1A" w:rsidRPr="00832A1A" w:rsidRDefault="00832A1A" w:rsidP="00832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 xml:space="preserve">6. Источники заражения атмосферы на участке;                                                    7. Классификация средств защиты от поражения электрическим током;          </w:t>
            </w:r>
          </w:p>
          <w:p w:rsidR="00832A1A" w:rsidRPr="00832A1A" w:rsidRDefault="00832A1A" w:rsidP="00832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 xml:space="preserve">8. Обязанности электрослесаря на обслуживаемом участке;                                       </w:t>
            </w:r>
          </w:p>
          <w:p w:rsidR="00832A1A" w:rsidRPr="00832A1A" w:rsidRDefault="00832A1A" w:rsidP="00832A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 xml:space="preserve">9. Порядок расследования в групповых несчастных случаях;                             </w:t>
            </w:r>
          </w:p>
          <w:p w:rsidR="00832A1A" w:rsidRPr="00832A1A" w:rsidRDefault="00832A1A" w:rsidP="00832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 xml:space="preserve">11.Освещение рабочих мест на производстве;                                                                 </w:t>
            </w:r>
          </w:p>
          <w:p w:rsidR="00832A1A" w:rsidRPr="00832A1A" w:rsidRDefault="00832A1A" w:rsidP="00832A1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sz w:val="28"/>
                <w:szCs w:val="28"/>
              </w:rPr>
              <w:t xml:space="preserve">        домашняя работа: повторение разделов рабочей программы с целью подготовки к промежуточной и итоговой аттестации,</w:t>
            </w:r>
            <w:r w:rsidRPr="00832A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 домашнего задания по программе тем.</w:t>
            </w:r>
          </w:p>
        </w:tc>
        <w:tc>
          <w:tcPr>
            <w:tcW w:w="1800" w:type="dxa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32A1A" w:rsidRPr="00832A1A" w:rsidTr="008A68C3">
        <w:tc>
          <w:tcPr>
            <w:tcW w:w="9704" w:type="dxa"/>
            <w:gridSpan w:val="2"/>
            <w:shd w:val="clear" w:color="auto" w:fill="auto"/>
          </w:tcPr>
          <w:p w:rsidR="00832A1A" w:rsidRPr="00832A1A" w:rsidRDefault="00832A1A" w:rsidP="00832A1A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32A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832A1A" w:rsidRDefault="00832A1A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F49E0" w:rsidRDefault="006F49E0" w:rsidP="00992B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6F49E0" w:rsidSect="00992B7A">
          <w:footerReference w:type="default" r:id="rId8"/>
          <w:pgSz w:w="11906" w:h="16838"/>
          <w:pgMar w:top="851" w:right="680" w:bottom="1418" w:left="1418" w:header="709" w:footer="709" w:gutter="0"/>
          <w:cols w:space="708"/>
          <w:docGrid w:linePitch="360"/>
        </w:sectPr>
      </w:pPr>
    </w:p>
    <w:p w:rsidR="006F49E0" w:rsidRPr="006F49E0" w:rsidRDefault="006F49E0" w:rsidP="00491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49E0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6F49E0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6F49E0">
        <w:rPr>
          <w:rFonts w:ascii="Times New Roman" w:hAnsi="Times New Roman" w:cs="Times New Roman"/>
          <w:b/>
          <w:sz w:val="28"/>
          <w:szCs w:val="28"/>
        </w:rPr>
        <w:t>Охрана труда</w:t>
      </w:r>
    </w:p>
    <w:p w:rsidR="003120D0" w:rsidRPr="006F49E0" w:rsidRDefault="006F49E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E0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6F49E0">
        <w:rPr>
          <w:rFonts w:ascii="Times New Roman" w:hAnsi="Times New Roman" w:cs="Times New Roman"/>
          <w:bCs/>
          <w:i/>
          <w:sz w:val="28"/>
          <w:szCs w:val="28"/>
        </w:rPr>
        <w:tab/>
      </w:r>
    </w:p>
    <w:tbl>
      <w:tblPr>
        <w:tblStyle w:val="a3"/>
        <w:tblW w:w="14284" w:type="dxa"/>
        <w:tblLook w:val="04A0"/>
      </w:tblPr>
      <w:tblGrid>
        <w:gridCol w:w="3103"/>
        <w:gridCol w:w="8272"/>
        <w:gridCol w:w="1495"/>
        <w:gridCol w:w="1414"/>
      </w:tblGrid>
      <w:tr w:rsidR="003120D0" w:rsidTr="007F0D34">
        <w:tc>
          <w:tcPr>
            <w:tcW w:w="3103" w:type="dxa"/>
          </w:tcPr>
          <w:p w:rsidR="003120D0" w:rsidRPr="003120D0" w:rsidRDefault="003120D0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2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272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95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4" w:type="dxa"/>
          </w:tcPr>
          <w:p w:rsidR="003120D0" w:rsidRPr="006F49E0" w:rsidRDefault="003120D0" w:rsidP="00D634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120D0" w:rsidTr="007F0D34">
        <w:tc>
          <w:tcPr>
            <w:tcW w:w="3103" w:type="dxa"/>
          </w:tcPr>
          <w:p w:rsidR="003120D0" w:rsidRPr="006F49E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72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4" w:type="dxa"/>
          </w:tcPr>
          <w:p w:rsidR="003120D0" w:rsidRPr="003120D0" w:rsidRDefault="003120D0" w:rsidP="00312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120D0" w:rsidTr="007F0D34">
        <w:tc>
          <w:tcPr>
            <w:tcW w:w="3103" w:type="dxa"/>
          </w:tcPr>
          <w:p w:rsidR="003120D0" w:rsidRPr="006F49E0" w:rsidRDefault="003120D0" w:rsidP="00A13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8272" w:type="dxa"/>
          </w:tcPr>
          <w:p w:rsidR="003120D0" w:rsidRPr="009174F2" w:rsidRDefault="002F3BA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Общие вопросы охраны труда</w:t>
            </w:r>
          </w:p>
        </w:tc>
        <w:tc>
          <w:tcPr>
            <w:tcW w:w="1495" w:type="dxa"/>
            <w:vAlign w:val="center"/>
          </w:tcPr>
          <w:p w:rsidR="003120D0" w:rsidRPr="00166519" w:rsidRDefault="00491C9A" w:rsidP="00DD4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="00DD48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(18+6)</w:t>
            </w:r>
          </w:p>
        </w:tc>
        <w:tc>
          <w:tcPr>
            <w:tcW w:w="1414" w:type="dxa"/>
          </w:tcPr>
          <w:p w:rsidR="003120D0" w:rsidRPr="003120D0" w:rsidRDefault="003120D0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6519" w:rsidTr="00DD487C">
        <w:tc>
          <w:tcPr>
            <w:tcW w:w="3103" w:type="dxa"/>
            <w:vMerge w:val="restart"/>
          </w:tcPr>
          <w:p w:rsidR="00166519" w:rsidRPr="006F49E0" w:rsidRDefault="002F3BA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</w:t>
            </w:r>
          </w:p>
          <w:p w:rsidR="00166519" w:rsidRPr="003120D0" w:rsidRDefault="002F3BA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условий труда</w:t>
            </w:r>
          </w:p>
        </w:tc>
        <w:tc>
          <w:tcPr>
            <w:tcW w:w="8272" w:type="dxa"/>
          </w:tcPr>
          <w:p w:rsidR="00166519" w:rsidRPr="00166519" w:rsidRDefault="00166519" w:rsidP="00166519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основы охраны труда, профгигиены, </w:t>
            </w:r>
            <w:proofErr w:type="spellStart"/>
            <w:r w:rsidRPr="00166519">
              <w:rPr>
                <w:rFonts w:ascii="Times New Roman" w:hAnsi="Times New Roman" w:cs="Times New Roman"/>
                <w:sz w:val="28"/>
                <w:szCs w:val="28"/>
              </w:rPr>
              <w:t>промсанитарии</w:t>
            </w:r>
            <w:proofErr w:type="spellEnd"/>
            <w:r w:rsidRPr="00166519">
              <w:rPr>
                <w:rFonts w:ascii="Times New Roman" w:hAnsi="Times New Roman" w:cs="Times New Roman"/>
                <w:sz w:val="28"/>
                <w:szCs w:val="28"/>
              </w:rPr>
              <w:t xml:space="preserve"> и пожарной безопасности</w:t>
            </w:r>
          </w:p>
        </w:tc>
        <w:tc>
          <w:tcPr>
            <w:tcW w:w="1495" w:type="dxa"/>
            <w:vAlign w:val="center"/>
          </w:tcPr>
          <w:p w:rsidR="00166519" w:rsidRPr="003120D0" w:rsidRDefault="00166519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166519" w:rsidRPr="003120D0" w:rsidRDefault="00DD487C" w:rsidP="00DD4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D487C" w:rsidTr="007855AD">
        <w:tc>
          <w:tcPr>
            <w:tcW w:w="3103" w:type="dxa"/>
            <w:vMerge/>
          </w:tcPr>
          <w:p w:rsidR="00DD487C" w:rsidRPr="003120D0" w:rsidRDefault="00DD487C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D487C" w:rsidRPr="00166519" w:rsidRDefault="00DD487C" w:rsidP="00166519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sz w:val="28"/>
                <w:szCs w:val="28"/>
              </w:rPr>
              <w:t>Содержание нормативных документов, должностных и производственных инструкций по охране труда.</w:t>
            </w:r>
          </w:p>
        </w:tc>
        <w:tc>
          <w:tcPr>
            <w:tcW w:w="1495" w:type="dxa"/>
            <w:vAlign w:val="center"/>
          </w:tcPr>
          <w:p w:rsidR="00DD487C" w:rsidRPr="003120D0" w:rsidRDefault="00DD487C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D487C" w:rsidRPr="003120D0" w:rsidRDefault="00DD487C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D487C" w:rsidTr="007F0D34">
        <w:tc>
          <w:tcPr>
            <w:tcW w:w="3103" w:type="dxa"/>
            <w:vMerge/>
          </w:tcPr>
          <w:p w:rsidR="00DD487C" w:rsidRPr="003120D0" w:rsidRDefault="00DD487C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D487C" w:rsidRPr="00166519" w:rsidRDefault="00DD487C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D487C" w:rsidRPr="009174F2" w:rsidRDefault="00DD487C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74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DD487C" w:rsidRPr="003120D0" w:rsidRDefault="00DD487C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FF0EA5">
        <w:tc>
          <w:tcPr>
            <w:tcW w:w="3103" w:type="dxa"/>
            <w:vMerge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sz w:val="28"/>
                <w:szCs w:val="28"/>
              </w:rPr>
              <w:t>1. Изучение «Правил безопасности в угольных шахтах. (Общие требования)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нормативных актов.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CC37E9">
        <w:tc>
          <w:tcPr>
            <w:tcW w:w="3103" w:type="dxa"/>
            <w:vMerge w:val="restart"/>
          </w:tcPr>
          <w:p w:rsidR="00DF05F5" w:rsidRPr="006F49E0" w:rsidRDefault="00DF05F5" w:rsidP="00901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1.2</w:t>
            </w:r>
          </w:p>
          <w:p w:rsidR="00DF05F5" w:rsidRPr="003120D0" w:rsidRDefault="00DF05F5" w:rsidP="00901A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травматизм и профессиональные заболевания</w:t>
            </w:r>
          </w:p>
        </w:tc>
        <w:tc>
          <w:tcPr>
            <w:tcW w:w="8272" w:type="dxa"/>
          </w:tcPr>
          <w:p w:rsidR="00DF05F5" w:rsidRPr="00901AC6" w:rsidRDefault="00DF05F5" w:rsidP="00967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901AC6">
              <w:rPr>
                <w:rFonts w:ascii="Times New Roman" w:hAnsi="Times New Roman" w:cs="Times New Roman"/>
                <w:sz w:val="28"/>
                <w:szCs w:val="21"/>
              </w:rPr>
              <w:t>Классификация несчастных случаев. Причины возникновения несчастных случаев.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6439D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6F6923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967B5F">
              <w:rPr>
                <w:rFonts w:ascii="Times New Roman" w:hAnsi="Times New Roman" w:cs="Times New Roman"/>
                <w:sz w:val="28"/>
                <w:szCs w:val="21"/>
              </w:rPr>
              <w:t>Профессиональные заболевания и причины их возникновения.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404181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6F6923" w:rsidRDefault="00DF05F5" w:rsidP="005D6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3.Порядок</w:t>
            </w:r>
            <w:r w:rsidRPr="006F6923">
              <w:rPr>
                <w:rFonts w:ascii="Times New Roman" w:hAnsi="Times New Roman" w:cs="Times New Roman"/>
                <w:sz w:val="28"/>
                <w:szCs w:val="21"/>
              </w:rPr>
              <w:t xml:space="preserve"> расследования и учета несчастных случаев на производстве.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AD61FC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967B5F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4.</w:t>
            </w:r>
            <w:r w:rsidRPr="00967B5F">
              <w:rPr>
                <w:rFonts w:ascii="Times New Roman" w:hAnsi="Times New Roman" w:cs="Times New Roman"/>
                <w:sz w:val="28"/>
                <w:szCs w:val="21"/>
              </w:rPr>
              <w:t>Способы оказания первой помощи пострадавшим.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166519" w:rsidRDefault="00DF05F5" w:rsidP="00872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F05F5" w:rsidRPr="00967B5F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7B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907254">
        <w:trPr>
          <w:trHeight w:val="193"/>
        </w:trPr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216594" w:rsidRDefault="00DF05F5" w:rsidP="00967B5F">
            <w:pPr>
              <w:shd w:val="clear" w:color="auto" w:fill="FFFFFF"/>
              <w:spacing w:line="226" w:lineRule="exact"/>
              <w:ind w:right="1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165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216594">
              <w:rPr>
                <w:color w:val="000000"/>
              </w:rPr>
              <w:t xml:space="preserve"> </w:t>
            </w:r>
            <w:r w:rsidRPr="00216594">
              <w:rPr>
                <w:rFonts w:ascii="Times New Roman" w:hAnsi="Times New Roman" w:cs="Times New Roman"/>
                <w:color w:val="000000"/>
                <w:sz w:val="28"/>
              </w:rPr>
              <w:t>Изучение форм документов для расследования и учета несчастных случаев на производстве.</w:t>
            </w:r>
          </w:p>
          <w:p w:rsidR="00DF05F5" w:rsidRPr="00967B5F" w:rsidRDefault="00DF05F5" w:rsidP="00967B5F">
            <w:pPr>
              <w:shd w:val="clear" w:color="auto" w:fill="FFFFFF"/>
              <w:spacing w:line="226" w:lineRule="exact"/>
              <w:ind w:right="19"/>
              <w:jc w:val="both"/>
              <w:rPr>
                <w:rFonts w:ascii="Times New Roman" w:hAnsi="Times New Roman" w:cs="Times New Roman"/>
                <w:sz w:val="28"/>
              </w:rPr>
            </w:pPr>
            <w:r w:rsidRPr="00216594">
              <w:rPr>
                <w:rFonts w:ascii="Times New Roman" w:hAnsi="Times New Roman" w:cs="Times New Roman"/>
                <w:color w:val="000000"/>
                <w:sz w:val="28"/>
              </w:rPr>
              <w:t>Составление акта о несчастном случае на производстве по форме Н-1.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7F0D34">
        <w:trPr>
          <w:trHeight w:val="193"/>
        </w:trPr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3120D0" w:rsidRDefault="00DF05F5" w:rsidP="00967B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CF70E4">
              <w:rPr>
                <w:color w:val="000000"/>
                <w:spacing w:val="-3"/>
              </w:rPr>
              <w:t xml:space="preserve"> </w:t>
            </w:r>
            <w:r w:rsidRPr="00967B5F">
              <w:rPr>
                <w:rFonts w:ascii="Times New Roman" w:hAnsi="Times New Roman" w:cs="Times New Roman"/>
                <w:color w:val="000000"/>
                <w:spacing w:val="-3"/>
                <w:sz w:val="28"/>
              </w:rPr>
              <w:t xml:space="preserve">Изучение </w:t>
            </w:r>
            <w:r w:rsidRPr="00967B5F">
              <w:rPr>
                <w:rFonts w:ascii="Times New Roman" w:hAnsi="Times New Roman" w:cs="Times New Roman"/>
                <w:color w:val="000000"/>
                <w:spacing w:val="21"/>
                <w:sz w:val="28"/>
              </w:rPr>
              <w:t xml:space="preserve">способов </w:t>
            </w:r>
            <w:r w:rsidRPr="00967B5F">
              <w:rPr>
                <w:rFonts w:ascii="Times New Roman" w:hAnsi="Times New Roman" w:cs="Times New Roman"/>
                <w:color w:val="000000"/>
                <w:spacing w:val="-1"/>
                <w:sz w:val="28"/>
              </w:rPr>
              <w:t xml:space="preserve">оказания первой помощи пострадавшему и </w:t>
            </w:r>
            <w:r w:rsidRPr="00967B5F">
              <w:rPr>
                <w:rFonts w:ascii="Times New Roman" w:hAnsi="Times New Roman" w:cs="Times New Roman"/>
                <w:color w:val="000000"/>
                <w:spacing w:val="-5"/>
                <w:sz w:val="28"/>
              </w:rPr>
              <w:t>самопомощи.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E428A0">
        <w:tc>
          <w:tcPr>
            <w:tcW w:w="3103" w:type="dxa"/>
            <w:vMerge w:val="restart"/>
          </w:tcPr>
          <w:p w:rsidR="00DF05F5" w:rsidRPr="006F49E0" w:rsidRDefault="00DF05F5" w:rsidP="00D7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</w:t>
            </w:r>
          </w:p>
          <w:p w:rsidR="00DF05F5" w:rsidRPr="00901AC6" w:rsidRDefault="00DF05F5" w:rsidP="00D75C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1AC6">
              <w:rPr>
                <w:rFonts w:ascii="Times New Roman" w:hAnsi="Times New Roman" w:cs="Times New Roman"/>
                <w:sz w:val="28"/>
              </w:rPr>
              <w:t xml:space="preserve">Организация работ по </w:t>
            </w:r>
            <w:r w:rsidRPr="00901AC6">
              <w:rPr>
                <w:rFonts w:ascii="Times New Roman" w:hAnsi="Times New Roman" w:cs="Times New Roman"/>
                <w:sz w:val="28"/>
              </w:rPr>
              <w:lastRenderedPageBreak/>
              <w:t>охране труда на горных предприятиях</w:t>
            </w:r>
          </w:p>
        </w:tc>
        <w:tc>
          <w:tcPr>
            <w:tcW w:w="8272" w:type="dxa"/>
          </w:tcPr>
          <w:p w:rsidR="00DF05F5" w:rsidRPr="003120D0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491C9A">
              <w:rPr>
                <w:rFonts w:ascii="Times New Roman" w:hAnsi="Times New Roman" w:cs="Times New Roman"/>
                <w:sz w:val="28"/>
                <w:szCs w:val="21"/>
              </w:rPr>
              <w:t>Роль администрации горного предприятия в создании здоровых и безопасных условий труда.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443E95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8505DB" w:rsidRDefault="00DF05F5" w:rsidP="00491C9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491C9A">
              <w:rPr>
                <w:rFonts w:ascii="Times New Roman" w:hAnsi="Times New Roman" w:cs="Times New Roman"/>
                <w:sz w:val="28"/>
                <w:szCs w:val="21"/>
              </w:rPr>
              <w:t xml:space="preserve">Предварительное </w:t>
            </w:r>
            <w:proofErr w:type="gramStart"/>
            <w:r w:rsidRPr="00491C9A">
              <w:rPr>
                <w:rFonts w:ascii="Times New Roman" w:hAnsi="Times New Roman" w:cs="Times New Roman"/>
                <w:sz w:val="28"/>
                <w:szCs w:val="21"/>
              </w:rPr>
              <w:t>обучение рабочих по ТБ</w:t>
            </w:r>
            <w:proofErr w:type="gramEnd"/>
            <w:r w:rsidRPr="00491C9A">
              <w:rPr>
                <w:rFonts w:ascii="Times New Roman" w:hAnsi="Times New Roman" w:cs="Times New Roman"/>
                <w:sz w:val="28"/>
                <w:szCs w:val="21"/>
              </w:rPr>
              <w:t xml:space="preserve"> и виды инструктажей.</w:t>
            </w:r>
          </w:p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CD1F6B">
        <w:tc>
          <w:tcPr>
            <w:tcW w:w="3103" w:type="dxa"/>
            <w:vMerge/>
          </w:tcPr>
          <w:p w:rsidR="00DF05F5" w:rsidRPr="006F49E0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491C9A" w:rsidRDefault="00DF05F5" w:rsidP="00491C9A">
            <w:pPr>
              <w:shd w:val="clear" w:color="auto" w:fill="FFFFFF"/>
              <w:jc w:val="both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491C9A">
              <w:rPr>
                <w:rFonts w:ascii="Times New Roman" w:hAnsi="Times New Roman" w:cs="Times New Roman"/>
                <w:sz w:val="28"/>
                <w:szCs w:val="21"/>
              </w:rPr>
              <w:t>Ответственность должностных лиц и рабочих за нарушение правил и норм по охране труда.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DD487C">
        <w:tc>
          <w:tcPr>
            <w:tcW w:w="3103" w:type="dxa"/>
          </w:tcPr>
          <w:p w:rsidR="00DF05F5" w:rsidRPr="006F49E0" w:rsidRDefault="00DF05F5" w:rsidP="0090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72" w:type="dxa"/>
          </w:tcPr>
          <w:p w:rsidR="00DF05F5" w:rsidRPr="009174F2" w:rsidRDefault="00DF05F5" w:rsidP="009066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безопасности при  ведении горных работ</w:t>
            </w:r>
          </w:p>
        </w:tc>
        <w:tc>
          <w:tcPr>
            <w:tcW w:w="1495" w:type="dxa"/>
            <w:vAlign w:val="center"/>
          </w:tcPr>
          <w:p w:rsidR="00DF05F5" w:rsidRPr="00166519" w:rsidRDefault="00DF05F5" w:rsidP="00DD48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5" w:right="-18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36(24+12)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1770A1">
        <w:tc>
          <w:tcPr>
            <w:tcW w:w="3103" w:type="dxa"/>
            <w:vMerge w:val="restart"/>
          </w:tcPr>
          <w:p w:rsidR="00DF05F5" w:rsidRPr="006F49E0" w:rsidRDefault="00DF05F5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</w:t>
            </w:r>
          </w:p>
          <w:p w:rsidR="00DF05F5" w:rsidRPr="00694B16" w:rsidRDefault="00DF05F5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16">
              <w:rPr>
                <w:rFonts w:ascii="Times New Roman" w:hAnsi="Times New Roman" w:cs="Times New Roman"/>
                <w:sz w:val="28"/>
              </w:rPr>
              <w:t>Меры безопасности при проведении и креплении горных выработок</w:t>
            </w:r>
            <w:r w:rsidRPr="00694B16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8272" w:type="dxa"/>
          </w:tcPr>
          <w:p w:rsidR="00DF05F5" w:rsidRDefault="00DF05F5" w:rsidP="00694B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8505DB">
              <w:rPr>
                <w:sz w:val="21"/>
                <w:szCs w:val="21"/>
              </w:rPr>
              <w:t xml:space="preserve"> </w:t>
            </w:r>
            <w:r w:rsidRPr="00694B16">
              <w:rPr>
                <w:rFonts w:ascii="Times New Roman" w:hAnsi="Times New Roman" w:cs="Times New Roman"/>
                <w:sz w:val="28"/>
                <w:szCs w:val="21"/>
              </w:rPr>
              <w:t xml:space="preserve">Паспорт проведения и крепления горных выработок, порядок его составления и утверждения, содержание. </w:t>
            </w:r>
          </w:p>
          <w:p w:rsidR="00DF05F5" w:rsidRPr="00694B16" w:rsidRDefault="00DF05F5" w:rsidP="00694B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B36A03">
        <w:tc>
          <w:tcPr>
            <w:tcW w:w="3103" w:type="dxa"/>
            <w:vMerge/>
          </w:tcPr>
          <w:p w:rsidR="00DF05F5" w:rsidRDefault="00DF05F5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694B1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694B16">
              <w:rPr>
                <w:rFonts w:ascii="Times New Roman" w:hAnsi="Times New Roman" w:cs="Times New Roman"/>
                <w:sz w:val="28"/>
                <w:szCs w:val="21"/>
              </w:rPr>
              <w:t xml:space="preserve"> Минимальные площади поперечных сечений горных выработок в свету. Ширина проходов для людей в подготовительных выработках, зазоров между транспортными средствами и крепью.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F51C77">
        <w:tc>
          <w:tcPr>
            <w:tcW w:w="3103" w:type="dxa"/>
          </w:tcPr>
          <w:p w:rsidR="00DF05F5" w:rsidRPr="006F49E0" w:rsidRDefault="00DF05F5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</w:t>
            </w:r>
          </w:p>
          <w:p w:rsidR="00DF05F5" w:rsidRPr="00694B16" w:rsidRDefault="00DF05F5" w:rsidP="006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4B16">
              <w:rPr>
                <w:rFonts w:ascii="Times New Roman" w:hAnsi="Times New Roman" w:cs="Times New Roman"/>
                <w:sz w:val="28"/>
              </w:rPr>
              <w:t>Меры безопасности при ведении очистных работ</w:t>
            </w:r>
          </w:p>
        </w:tc>
        <w:tc>
          <w:tcPr>
            <w:tcW w:w="8272" w:type="dxa"/>
          </w:tcPr>
          <w:p w:rsidR="00DF05F5" w:rsidRPr="00694B16" w:rsidRDefault="00DF05F5" w:rsidP="00694B16">
            <w:pPr>
              <w:shd w:val="clear" w:color="auto" w:fill="FFFFFF"/>
              <w:ind w:firstLine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B1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694B16">
              <w:rPr>
                <w:rFonts w:ascii="Times New Roman" w:hAnsi="Times New Roman" w:cs="Times New Roman"/>
                <w:sz w:val="28"/>
                <w:szCs w:val="28"/>
              </w:rPr>
              <w:t xml:space="preserve"> Общие положения ПБ при ведении очистн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работ.</w:t>
            </w:r>
          </w:p>
          <w:p w:rsidR="00DF05F5" w:rsidRPr="00694B16" w:rsidRDefault="00DF05F5" w:rsidP="00694B1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B16">
              <w:rPr>
                <w:rFonts w:ascii="Times New Roman" w:hAnsi="Times New Roman" w:cs="Times New Roman"/>
                <w:sz w:val="28"/>
                <w:szCs w:val="28"/>
              </w:rPr>
              <w:t>Раздел паспорта выемочного участка «Выемка полезного ископаемого, крепление и управление кровлей в очистном забое» и его содержание.</w:t>
            </w:r>
          </w:p>
          <w:p w:rsidR="00DF05F5" w:rsidRPr="003120D0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411EA3">
        <w:tc>
          <w:tcPr>
            <w:tcW w:w="3103" w:type="dxa"/>
          </w:tcPr>
          <w:p w:rsidR="00DF05F5" w:rsidRPr="006F49E0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DF05F5" w:rsidRPr="00D238A0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8A0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Меры безопасности при взрывных работах</w:t>
            </w:r>
          </w:p>
        </w:tc>
        <w:tc>
          <w:tcPr>
            <w:tcW w:w="8272" w:type="dxa"/>
          </w:tcPr>
          <w:p w:rsidR="00DF05F5" w:rsidRPr="003120D0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 w:rsidRPr="00D238A0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Условия хранения ВМ на участках. Меры безопасности при доставке ВМ к месту производства взрывных работ. Меры безопасности при ведении взрывных работ на горных предприятиях. 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CC0119">
        <w:tc>
          <w:tcPr>
            <w:tcW w:w="3103" w:type="dxa"/>
            <w:vMerge w:val="restart"/>
          </w:tcPr>
          <w:p w:rsidR="00DF05F5" w:rsidRPr="006F49E0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</w:p>
          <w:p w:rsidR="00DF05F5" w:rsidRPr="00D238A0" w:rsidRDefault="00DF05F5" w:rsidP="00437B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38A0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Проветривание подземных выработок</w:t>
            </w:r>
          </w:p>
        </w:tc>
        <w:tc>
          <w:tcPr>
            <w:tcW w:w="8272" w:type="dxa"/>
          </w:tcPr>
          <w:p w:rsidR="00DF05F5" w:rsidRPr="003120D0" w:rsidRDefault="00DF05F5" w:rsidP="008E6B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С</w:t>
            </w:r>
            <w:r w:rsidRPr="00F850A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остав шахтной (рудничной) атмосферы и допустимые нормы составляющих ее газов, деление газовых шахт на категории в зависимости от величины относительной </w:t>
            </w:r>
            <w:proofErr w:type="spellStart"/>
            <w:r w:rsidRPr="00F850A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метанооби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и вида выделений метана.</w:t>
            </w:r>
            <w:r w:rsidRPr="00F850A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6FB1">
        <w:tc>
          <w:tcPr>
            <w:tcW w:w="3103" w:type="dxa"/>
            <w:vMerge/>
          </w:tcPr>
          <w:p w:rsidR="00DF05F5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2.Предельно допустимые концентрации</w:t>
            </w:r>
            <w:r w:rsidRPr="00F850A3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(ПДК) угольной и породной пыли в шахтном воздухе, индивидуальные средства защиты от пыли и способы борьбы с 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  <w:vMerge/>
          </w:tcPr>
          <w:p w:rsidR="00DF05F5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C25676">
        <w:tc>
          <w:tcPr>
            <w:tcW w:w="3103" w:type="dxa"/>
            <w:vMerge/>
          </w:tcPr>
          <w:p w:rsidR="00DF05F5" w:rsidRPr="008E6BC4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8E6BC4" w:rsidRDefault="00DF05F5" w:rsidP="008E6BC4">
            <w:pPr>
              <w:shd w:val="clear" w:color="auto" w:fill="FFFFFF"/>
              <w:ind w:firstLine="16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 w:rsidRPr="008E6BC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Изучение устройства </w:t>
            </w:r>
            <w:proofErr w:type="spellStart"/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самоспасателей</w:t>
            </w:r>
            <w:proofErr w:type="spellEnd"/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, приемов включения в них, правила пользования </w:t>
            </w:r>
            <w:proofErr w:type="spellStart"/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против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опылевыми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респираторами</w:t>
            </w:r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992ECB">
        <w:tc>
          <w:tcPr>
            <w:tcW w:w="3103" w:type="dxa"/>
            <w:vMerge/>
          </w:tcPr>
          <w:p w:rsidR="00DF05F5" w:rsidRPr="008E6BC4" w:rsidRDefault="00DF05F5" w:rsidP="00D238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8E6BC4" w:rsidRDefault="00DF05F5" w:rsidP="008E6BC4">
            <w:pPr>
              <w:shd w:val="clear" w:color="auto" w:fill="FFFFFF"/>
              <w:ind w:firstLine="1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Изучение устройства и правила пользования </w:t>
            </w:r>
            <w:r w:rsidRPr="008E6BC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приборами контроля рудничной атмосферы.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855852">
        <w:tc>
          <w:tcPr>
            <w:tcW w:w="3103" w:type="dxa"/>
            <w:vMerge w:val="restart"/>
          </w:tcPr>
          <w:p w:rsidR="00DF05F5" w:rsidRPr="006F49E0" w:rsidRDefault="00DF05F5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2.5</w:t>
            </w:r>
          </w:p>
          <w:p w:rsidR="00DF05F5" w:rsidRPr="007F0D34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Меры безопасности при работе с электрооборудованием</w:t>
            </w:r>
          </w:p>
        </w:tc>
        <w:tc>
          <w:tcPr>
            <w:tcW w:w="8272" w:type="dxa"/>
          </w:tcPr>
          <w:p w:rsidR="00DF05F5" w:rsidRPr="003120D0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D654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Д</w:t>
            </w:r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ействие электрического тока на организм человека и виды поражений электрическим током, индивидуальные средства зашиты от поражения </w:t>
            </w:r>
            <w:proofErr w:type="spellStart"/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элекгрическим</w:t>
            </w:r>
            <w:proofErr w:type="spellEnd"/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током, способы оказания первой медицинской помощи пострадавшим от электрического тока;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  <w:vMerge/>
          </w:tcPr>
          <w:p w:rsidR="00DF05F5" w:rsidRDefault="00DF05F5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DD3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DD3D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D229D7">
        <w:tc>
          <w:tcPr>
            <w:tcW w:w="3103" w:type="dxa"/>
            <w:vMerge/>
          </w:tcPr>
          <w:p w:rsidR="00DF05F5" w:rsidRDefault="00DF05F5" w:rsidP="00F85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1.С</w:t>
            </w:r>
            <w:r w:rsidRPr="007F0D3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пособы оказания первой медицинской помощи пострадавшим от электрического тока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684CD0">
        <w:tc>
          <w:tcPr>
            <w:tcW w:w="3103" w:type="dxa"/>
            <w:vMerge w:val="restart"/>
          </w:tcPr>
          <w:p w:rsidR="00DF05F5" w:rsidRPr="006F49E0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2.6</w:t>
            </w:r>
          </w:p>
          <w:p w:rsidR="00DF05F5" w:rsidRPr="007F0D34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Меры безопасности при обслуживании горных машин и механизмов</w:t>
            </w:r>
          </w:p>
        </w:tc>
        <w:tc>
          <w:tcPr>
            <w:tcW w:w="8272" w:type="dxa"/>
          </w:tcPr>
          <w:p w:rsidR="00DF05F5" w:rsidRPr="003120D0" w:rsidRDefault="00DF05F5" w:rsidP="00BE7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906F7">
              <w:rPr>
                <w:sz w:val="21"/>
                <w:szCs w:val="21"/>
              </w:rPr>
              <w:t xml:space="preserve"> </w:t>
            </w: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 xml:space="preserve">Основные причины травматизма при обслуживании комбайнов, 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скребковых и ленточных конвейеров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1"/>
              </w:rPr>
              <w:t>.</w:t>
            </w:r>
            <w:proofErr w:type="gramEnd"/>
            <w:r w:rsidRPr="007F0D34"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  <w:proofErr w:type="gramStart"/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к</w:t>
            </w:r>
            <w:proofErr w:type="gramEnd"/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онвейеров, гидромониторов, электровозов</w:t>
            </w:r>
            <w:r w:rsidR="00053667">
              <w:rPr>
                <w:rFonts w:ascii="Times New Roman" w:hAnsi="Times New Roman" w:cs="Times New Roman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1D4009">
        <w:tc>
          <w:tcPr>
            <w:tcW w:w="3103" w:type="dxa"/>
            <w:vMerge/>
          </w:tcPr>
          <w:p w:rsidR="00DF05F5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 xml:space="preserve"> Основные причины травматизма при обслуживании бурильных машин, насосных установок и меры по их предупреждению, Причины травматизма при обслуживании погрузочных пунктов.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  <w:vMerge/>
          </w:tcPr>
          <w:p w:rsidR="00DF05F5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37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376E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596E27">
        <w:tc>
          <w:tcPr>
            <w:tcW w:w="3103" w:type="dxa"/>
            <w:vMerge/>
          </w:tcPr>
          <w:p w:rsidR="00DF05F5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BE7526" w:rsidRDefault="00DF05F5" w:rsidP="00BE7526">
            <w:pPr>
              <w:shd w:val="clear" w:color="auto" w:fill="FFFFFF"/>
              <w:ind w:firstLine="16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D4615C">
              <w:rPr>
                <w:color w:val="000000"/>
                <w:sz w:val="21"/>
                <w:szCs w:val="21"/>
              </w:rPr>
              <w:t xml:space="preserve"> </w:t>
            </w:r>
            <w:r w:rsidRPr="00E80799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Разбор причин и обстоятельств конкретных несчастных случаев, происшедших при проведении, креплении горных выработок и ведении очистных работ.</w:t>
            </w:r>
            <w:r w:rsidRPr="00E80799">
              <w:rPr>
                <w:color w:val="000000"/>
                <w:sz w:val="28"/>
                <w:szCs w:val="21"/>
              </w:rPr>
              <w:t xml:space="preserve"> 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DF05F5">
        <w:tc>
          <w:tcPr>
            <w:tcW w:w="3103" w:type="dxa"/>
            <w:vMerge/>
          </w:tcPr>
          <w:p w:rsidR="00DF05F5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2.</w:t>
            </w:r>
            <w:r w:rsidRPr="00BE7526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Разбор потенциально опасных ситуаций, причин и обстоятельств конкретных несчастных случаев, происшедших на внутришахтном транспорте.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DF0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F05F5" w:rsidTr="00C32803">
        <w:tc>
          <w:tcPr>
            <w:tcW w:w="3103" w:type="dxa"/>
            <w:vMerge w:val="restart"/>
          </w:tcPr>
          <w:p w:rsidR="00DF05F5" w:rsidRPr="006F49E0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2.7</w:t>
            </w:r>
          </w:p>
          <w:p w:rsidR="00DF05F5" w:rsidRPr="007F0D34" w:rsidRDefault="00DF05F5" w:rsidP="00D41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Профилактика и тушение пожаров</w:t>
            </w:r>
          </w:p>
        </w:tc>
        <w:tc>
          <w:tcPr>
            <w:tcW w:w="8272" w:type="dxa"/>
          </w:tcPr>
          <w:p w:rsidR="00DF05F5" w:rsidRPr="007F0D34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1.П</w:t>
            </w: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ричины и признаки возникновения пожара в горных выработках и на поверхностных объектах виды пожаров и причины их возникновения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  <w:vMerge/>
          </w:tcPr>
          <w:p w:rsidR="00DF05F5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931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1"/>
              </w:rPr>
            </w:pPr>
            <w:r w:rsidRPr="001665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95" w:type="dxa"/>
            <w:vAlign w:val="center"/>
          </w:tcPr>
          <w:p w:rsidR="00DF05F5" w:rsidRPr="008E6BC4" w:rsidRDefault="00DF05F5" w:rsidP="00931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7F0D34">
        <w:tc>
          <w:tcPr>
            <w:tcW w:w="3103" w:type="dxa"/>
            <w:vMerge/>
          </w:tcPr>
          <w:p w:rsidR="00DF05F5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Default="00DF05F5" w:rsidP="00E8079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sz w:val="28"/>
                <w:szCs w:val="21"/>
              </w:rPr>
              <w:t>1.</w:t>
            </w:r>
            <w:r w:rsidRPr="0060677F">
              <w:rPr>
                <w:sz w:val="21"/>
                <w:szCs w:val="21"/>
              </w:rPr>
              <w:t xml:space="preserve"> </w:t>
            </w:r>
            <w:r w:rsidRPr="00E80799">
              <w:rPr>
                <w:rFonts w:ascii="Times New Roman" w:hAnsi="Times New Roman" w:cs="Times New Roman"/>
                <w:sz w:val="28"/>
                <w:szCs w:val="21"/>
              </w:rPr>
              <w:t>Изучение конструкций первичных средств пожаротушения и приемов пользования ими</w:t>
            </w:r>
            <w:proofErr w:type="gramStart"/>
            <w:r w:rsidRPr="00E80799">
              <w:rPr>
                <w:rFonts w:ascii="Times New Roman" w:hAnsi="Times New Roman" w:cs="Times New Roman"/>
                <w:sz w:val="28"/>
                <w:szCs w:val="21"/>
              </w:rPr>
              <w:t>.</w:t>
            </w:r>
            <w:proofErr w:type="gramEnd"/>
            <w:r w:rsidRPr="00E80799">
              <w:rPr>
                <w:rFonts w:ascii="Times New Roman" w:hAnsi="Times New Roman" w:cs="Times New Roman"/>
                <w:sz w:val="28"/>
                <w:szCs w:val="21"/>
              </w:rPr>
              <w:t xml:space="preserve"> </w:t>
            </w:r>
            <w:proofErr w:type="gramStart"/>
            <w:r w:rsidRPr="00E80799">
              <w:rPr>
                <w:rFonts w:ascii="Times New Roman" w:hAnsi="Times New Roman" w:cs="Times New Roman"/>
                <w:sz w:val="28"/>
                <w:szCs w:val="21"/>
              </w:rPr>
              <w:t>о</w:t>
            </w:r>
            <w:proofErr w:type="gramEnd"/>
            <w:r w:rsidRPr="00E80799">
              <w:rPr>
                <w:rFonts w:ascii="Times New Roman" w:hAnsi="Times New Roman" w:cs="Times New Roman"/>
                <w:sz w:val="28"/>
                <w:szCs w:val="21"/>
              </w:rPr>
              <w:t>бразцов противопожарной аппаратуры и пожарной сигнализации.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F05F5" w:rsidTr="00BA0A96">
        <w:tc>
          <w:tcPr>
            <w:tcW w:w="3103" w:type="dxa"/>
          </w:tcPr>
          <w:p w:rsidR="00DF05F5" w:rsidRPr="006F49E0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2.8</w:t>
            </w:r>
          </w:p>
          <w:p w:rsidR="00DF05F5" w:rsidRPr="007F0D34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Предупреждение затопления действующих горных выработок</w:t>
            </w:r>
          </w:p>
        </w:tc>
        <w:tc>
          <w:tcPr>
            <w:tcW w:w="8272" w:type="dxa"/>
          </w:tcPr>
          <w:p w:rsidR="00DF05F5" w:rsidRPr="003120D0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906F7">
              <w:rPr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И</w:t>
            </w: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сточники и причины затопления действующих горных выработок, способы предотвращения прорывов воды и газа из затопленных выработок и других водных объектов</w:t>
            </w:r>
            <w:r>
              <w:rPr>
                <w:rFonts w:ascii="Times New Roman" w:hAnsi="Times New Roman" w:cs="Times New Roman"/>
                <w:sz w:val="28"/>
                <w:szCs w:val="21"/>
              </w:rPr>
              <w:t>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2F301D">
        <w:tc>
          <w:tcPr>
            <w:tcW w:w="3103" w:type="dxa"/>
          </w:tcPr>
          <w:p w:rsidR="00DF05F5" w:rsidRPr="006F49E0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2.9</w:t>
            </w:r>
          </w:p>
          <w:p w:rsidR="00DF05F5" w:rsidRPr="007F0D34" w:rsidRDefault="00DF05F5" w:rsidP="00C96A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D34">
              <w:rPr>
                <w:rFonts w:ascii="Times New Roman" w:hAnsi="Times New Roman" w:cs="Times New Roman"/>
                <w:sz w:val="28"/>
                <w:szCs w:val="21"/>
              </w:rPr>
              <w:t>Санитарно-бытовое и медицинское обслуживание рабочих на горных предприятиях</w:t>
            </w:r>
          </w:p>
        </w:tc>
        <w:tc>
          <w:tcPr>
            <w:tcW w:w="8272" w:type="dxa"/>
          </w:tcPr>
          <w:p w:rsidR="00DF05F5" w:rsidRPr="003120D0" w:rsidRDefault="00DF05F5" w:rsidP="00491C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0906F7">
              <w:rPr>
                <w:sz w:val="21"/>
                <w:szCs w:val="21"/>
              </w:rPr>
              <w:t xml:space="preserve"> </w:t>
            </w:r>
            <w:r w:rsidRPr="00AF61CC">
              <w:rPr>
                <w:rFonts w:ascii="Times New Roman" w:hAnsi="Times New Roman" w:cs="Times New Roman"/>
                <w:sz w:val="28"/>
                <w:szCs w:val="21"/>
              </w:rPr>
              <w:t>Санитарные правила содержания горных выработок. Паспорт санитарно-технического состояния условий труда на горных предприятиях. Медицинское обслуживание на горных предприятиях. Здравпункты, аптечки и их расположение.</w:t>
            </w:r>
          </w:p>
        </w:tc>
        <w:tc>
          <w:tcPr>
            <w:tcW w:w="1495" w:type="dxa"/>
            <w:vAlign w:val="center"/>
          </w:tcPr>
          <w:p w:rsidR="00DF05F5" w:rsidRPr="003120D0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4" w:type="dxa"/>
            <w:vAlign w:val="center"/>
          </w:tcPr>
          <w:p w:rsidR="00DF05F5" w:rsidRPr="003120D0" w:rsidRDefault="00DF05F5" w:rsidP="005001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F05F5" w:rsidTr="007F0D34">
        <w:tc>
          <w:tcPr>
            <w:tcW w:w="3103" w:type="dxa"/>
          </w:tcPr>
          <w:p w:rsidR="00DF05F5" w:rsidRDefault="00DF05F5" w:rsidP="007F0D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2" w:type="dxa"/>
          </w:tcPr>
          <w:p w:rsidR="00DF05F5" w:rsidRPr="00E80799" w:rsidRDefault="00DF05F5" w:rsidP="00E8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DF05F5" w:rsidRDefault="00DF05F5" w:rsidP="00E807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80799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практических раб</w:t>
            </w: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использованием методической литературы</w:t>
            </w:r>
            <w:r w:rsidRPr="00E8079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отчета по практической работе. </w:t>
            </w:r>
            <w:r w:rsidRPr="00E807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80799">
              <w:rPr>
                <w:rFonts w:ascii="Times New Roman" w:hAnsi="Times New Roman" w:cs="Times New Roman"/>
                <w:bCs/>
                <w:sz w:val="28"/>
                <w:szCs w:val="28"/>
              </w:rPr>
              <w:t>одготовка к защите.</w:t>
            </w:r>
          </w:p>
        </w:tc>
        <w:tc>
          <w:tcPr>
            <w:tcW w:w="1495" w:type="dxa"/>
            <w:vAlign w:val="center"/>
          </w:tcPr>
          <w:p w:rsidR="00DF05F5" w:rsidRDefault="00DF05F5" w:rsidP="001665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414" w:type="dxa"/>
          </w:tcPr>
          <w:p w:rsidR="00DF05F5" w:rsidRPr="003120D0" w:rsidRDefault="00DF05F5" w:rsidP="006F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49E0" w:rsidRPr="006F49E0" w:rsidRDefault="006F49E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F49E0" w:rsidRDefault="006F49E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F49E0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:rsidR="003120D0" w:rsidRDefault="003120D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20D0" w:rsidRDefault="003120D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C3A10" w:rsidRDefault="000C3A1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  <w:sectPr w:rsidR="000C3A10" w:rsidSect="006F49E0">
          <w:pgSz w:w="16838" w:h="11906" w:orient="landscape"/>
          <w:pgMar w:top="1418" w:right="851" w:bottom="680" w:left="1418" w:header="709" w:footer="709" w:gutter="0"/>
          <w:cols w:space="708"/>
          <w:docGrid w:linePitch="360"/>
        </w:sectPr>
      </w:pPr>
    </w:p>
    <w:p w:rsidR="00DF05F5" w:rsidRPr="00DF05F5" w:rsidRDefault="00DF05F5" w:rsidP="000C3A10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b/>
          <w:caps/>
          <w:sz w:val="28"/>
          <w:szCs w:val="28"/>
        </w:rPr>
      </w:pPr>
      <w:r w:rsidRPr="00DF05F5">
        <w:rPr>
          <w:b/>
          <w:caps/>
          <w:sz w:val="28"/>
          <w:szCs w:val="28"/>
        </w:rPr>
        <w:lastRenderedPageBreak/>
        <w:t>условия реализации рабочей программы дисциплины</w:t>
      </w:r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F5" w:rsidRPr="00DF05F5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DF05F5" w:rsidRPr="00DF05F5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0C3A10" w:rsidRDefault="000C3A10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 xml:space="preserve">Реализация рабочей программы дисциплины требует наличия учебного кабинета </w:t>
      </w:r>
      <w:r w:rsidRPr="00DF05F5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 xml:space="preserve">- посадочные места по количеству </w:t>
      </w:r>
      <w:proofErr w:type="gramStart"/>
      <w:r w:rsidRPr="00DF05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05F5">
        <w:rPr>
          <w:rFonts w:ascii="Times New Roman" w:hAnsi="Times New Roman" w:cs="Times New Roman"/>
          <w:sz w:val="28"/>
          <w:szCs w:val="28"/>
        </w:rPr>
        <w:t>;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>- автоматизированное рабочее место преподавателя (ПК, принтер, сканер, акустическая система)</w:t>
      </w:r>
      <w:r w:rsidRPr="00DF05F5">
        <w:rPr>
          <w:rFonts w:ascii="Times New Roman" w:hAnsi="Times New Roman" w:cs="Times New Roman"/>
          <w:sz w:val="28"/>
          <w:szCs w:val="28"/>
        </w:rPr>
        <w:t>;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>- комплект учебно-наглядных пособий «Охрана труда»;</w:t>
      </w:r>
    </w:p>
    <w:p w:rsidR="00DF05F5" w:rsidRPr="00DF05F5" w:rsidRDefault="00DF05F5" w:rsidP="000C3A10">
      <w:pPr>
        <w:pStyle w:val="Style7"/>
        <w:widowControl/>
        <w:spacing w:line="240" w:lineRule="auto"/>
        <w:ind w:firstLine="709"/>
        <w:jc w:val="both"/>
        <w:rPr>
          <w:rStyle w:val="FontStyle148"/>
          <w:b w:val="0"/>
          <w:sz w:val="28"/>
          <w:szCs w:val="28"/>
        </w:rPr>
      </w:pPr>
      <w:r w:rsidRPr="00DF05F5">
        <w:rPr>
          <w:rStyle w:val="FontStyle147"/>
          <w:sz w:val="28"/>
          <w:szCs w:val="28"/>
        </w:rPr>
        <w:t xml:space="preserve">- плакаты, схемы, </w:t>
      </w:r>
      <w:r w:rsidRPr="00DF05F5">
        <w:rPr>
          <w:rStyle w:val="FontStyle148"/>
          <w:b w:val="0"/>
          <w:sz w:val="28"/>
          <w:szCs w:val="28"/>
        </w:rPr>
        <w:t>таблицы, чертежи.</w:t>
      </w:r>
    </w:p>
    <w:p w:rsidR="00DF05F5" w:rsidRPr="00DF05F5" w:rsidRDefault="00DF05F5" w:rsidP="000C3A10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FontStyle148"/>
          <w:b w:val="0"/>
          <w:bCs w:val="0"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>- типовые комплекты учебного оборудования «</w:t>
      </w:r>
      <w:r w:rsidRPr="00DF05F5">
        <w:rPr>
          <w:rFonts w:ascii="Times New Roman" w:hAnsi="Times New Roman" w:cs="Times New Roman"/>
          <w:sz w:val="28"/>
          <w:szCs w:val="28"/>
        </w:rPr>
        <w:t>Охрана труда</w:t>
      </w:r>
      <w:r w:rsidRPr="00DF05F5">
        <w:rPr>
          <w:rFonts w:ascii="Times New Roman" w:hAnsi="Times New Roman" w:cs="Times New Roman"/>
          <w:bCs/>
          <w:sz w:val="28"/>
          <w:szCs w:val="28"/>
        </w:rPr>
        <w:t xml:space="preserve">».  </w:t>
      </w:r>
    </w:p>
    <w:p w:rsidR="00DF05F5" w:rsidRPr="00DF05F5" w:rsidRDefault="00DF05F5" w:rsidP="000C3A10">
      <w:pPr>
        <w:pStyle w:val="Style7"/>
        <w:widowControl/>
        <w:spacing w:line="240" w:lineRule="auto"/>
        <w:ind w:firstLine="709"/>
        <w:jc w:val="both"/>
        <w:rPr>
          <w:rStyle w:val="FontStyle148"/>
          <w:b w:val="0"/>
          <w:sz w:val="28"/>
          <w:szCs w:val="28"/>
        </w:rPr>
      </w:pPr>
      <w:r w:rsidRPr="00DF05F5">
        <w:rPr>
          <w:rStyle w:val="FontStyle148"/>
          <w:b w:val="0"/>
          <w:sz w:val="28"/>
          <w:szCs w:val="28"/>
        </w:rPr>
        <w:t>Формы производственно-технической и учетно-контрольной документации:</w:t>
      </w:r>
    </w:p>
    <w:p w:rsidR="00DF05F5" w:rsidRPr="00DF05F5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план ликвидации аварий;</w:t>
      </w:r>
    </w:p>
    <w:p w:rsidR="00DF05F5" w:rsidRPr="00DF05F5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оперативный журнал по ликвидации аварий;</w:t>
      </w:r>
    </w:p>
    <w:p w:rsidR="00DF05F5" w:rsidRPr="00DF05F5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акты расследования аварий (I и II категории), не повлек</w:t>
      </w:r>
      <w:r w:rsidRPr="00DF05F5">
        <w:rPr>
          <w:rStyle w:val="FontStyle147"/>
          <w:sz w:val="28"/>
          <w:szCs w:val="28"/>
        </w:rPr>
        <w:softHyphen/>
        <w:t>ших за собой несчастных случаев;</w:t>
      </w:r>
    </w:p>
    <w:p w:rsidR="000C3A10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комплексный план улучшения условий охраны труда и санитарно-оздоровительных мероприятий;</w:t>
      </w:r>
    </w:p>
    <w:p w:rsidR="000C3A10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акт комплексного, генерального и целевого обследования;</w:t>
      </w:r>
    </w:p>
    <w:p w:rsidR="000C3A10" w:rsidRDefault="00DF05F5" w:rsidP="000C3A10">
      <w:pPr>
        <w:pStyle w:val="Style3"/>
        <w:widowControl/>
        <w:spacing w:line="240" w:lineRule="auto"/>
        <w:ind w:firstLine="709"/>
        <w:jc w:val="both"/>
        <w:rPr>
          <w:rStyle w:val="FontStyle147"/>
          <w:sz w:val="28"/>
          <w:szCs w:val="28"/>
        </w:rPr>
      </w:pPr>
      <w:r w:rsidRPr="00DF05F5">
        <w:rPr>
          <w:rStyle w:val="FontStyle147"/>
          <w:sz w:val="28"/>
          <w:szCs w:val="28"/>
        </w:rPr>
        <w:t>- журнал по безопасности труда;</w:t>
      </w:r>
    </w:p>
    <w:p w:rsidR="00DF05F5" w:rsidRPr="00DF05F5" w:rsidRDefault="00DF05F5" w:rsidP="000C3A10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DF05F5">
        <w:rPr>
          <w:rStyle w:val="FontStyle147"/>
          <w:sz w:val="28"/>
          <w:szCs w:val="28"/>
        </w:rPr>
        <w:t>- протокол ПДК по технике безопасности.</w:t>
      </w:r>
    </w:p>
    <w:p w:rsidR="00DF05F5" w:rsidRP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5F5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DF05F5" w:rsidRP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>- интерактивный комплекс с лицензионным программным обеспечением,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5F5">
        <w:rPr>
          <w:rFonts w:ascii="Times New Roman" w:hAnsi="Times New Roman" w:cs="Times New Roman"/>
          <w:sz w:val="28"/>
          <w:szCs w:val="28"/>
        </w:rPr>
        <w:t>- обучающие С</w:t>
      </w:r>
      <w:proofErr w:type="gramStart"/>
      <w:r w:rsidRPr="00DF05F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F05F5">
        <w:rPr>
          <w:rFonts w:ascii="Times New Roman" w:hAnsi="Times New Roman" w:cs="Times New Roman"/>
          <w:sz w:val="28"/>
          <w:szCs w:val="28"/>
        </w:rPr>
        <w:t xml:space="preserve">- и </w:t>
      </w:r>
      <w:r w:rsidRPr="00DF05F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F05F5">
        <w:rPr>
          <w:rFonts w:ascii="Times New Roman" w:hAnsi="Times New Roman" w:cs="Times New Roman"/>
          <w:sz w:val="28"/>
          <w:szCs w:val="28"/>
        </w:rPr>
        <w:t xml:space="preserve">-фильмы по горному профилю. </w:t>
      </w:r>
    </w:p>
    <w:p w:rsidR="00DF05F5" w:rsidRPr="00DF05F5" w:rsidRDefault="00DF05F5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F05F5" w:rsidRPr="00DF05F5" w:rsidRDefault="000C3A10" w:rsidP="000C3A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="00DF05F5" w:rsidRPr="00DF05F5">
        <w:rPr>
          <w:b/>
          <w:sz w:val="28"/>
          <w:szCs w:val="28"/>
        </w:rPr>
        <w:t xml:space="preserve"> Информационное обеспечение обучения</w:t>
      </w:r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5F5" w:rsidRPr="000C3A10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A10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F05F5" w:rsidRP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F5" w:rsidRDefault="00DF05F5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5F5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источники:</w:t>
      </w:r>
    </w:p>
    <w:p w:rsidR="000C3A10" w:rsidRPr="00DF05F5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5F5" w:rsidRPr="00DF05F5" w:rsidRDefault="00DF05F5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DF05F5">
        <w:rPr>
          <w:bCs/>
          <w:sz w:val="28"/>
          <w:szCs w:val="28"/>
        </w:rPr>
        <w:t xml:space="preserve">Городниченко В.И. Основы горного дела, Москва, МГГУ, </w:t>
      </w:r>
      <w:smartTag w:uri="urn:schemas-microsoft-com:office:smarttags" w:element="metricconverter">
        <w:smartTagPr>
          <w:attr w:name="ProductID" w:val="2008 г"/>
        </w:smartTagPr>
        <w:r w:rsidRPr="00DF05F5">
          <w:rPr>
            <w:bCs/>
            <w:sz w:val="28"/>
            <w:szCs w:val="28"/>
          </w:rPr>
          <w:t>2008 г</w:t>
        </w:r>
      </w:smartTag>
      <w:r w:rsidRPr="00DF05F5">
        <w:rPr>
          <w:bCs/>
          <w:sz w:val="28"/>
          <w:szCs w:val="28"/>
        </w:rPr>
        <w:t>.</w:t>
      </w:r>
    </w:p>
    <w:p w:rsidR="000C3A10" w:rsidRPr="000C3A10" w:rsidRDefault="00DF05F5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DF05F5">
        <w:rPr>
          <w:bCs/>
          <w:sz w:val="28"/>
          <w:szCs w:val="28"/>
        </w:rPr>
        <w:t xml:space="preserve"> </w:t>
      </w:r>
      <w:r w:rsidRPr="00DF05F5">
        <w:rPr>
          <w:sz w:val="28"/>
          <w:szCs w:val="28"/>
        </w:rPr>
        <w:t xml:space="preserve">Маслова Т. Н., Медведев В. Т., Новиков С. Г., </w:t>
      </w:r>
      <w:proofErr w:type="spellStart"/>
      <w:r w:rsidRPr="00DF05F5">
        <w:rPr>
          <w:sz w:val="28"/>
          <w:szCs w:val="28"/>
        </w:rPr>
        <w:t>Каралюнец</w:t>
      </w:r>
      <w:proofErr w:type="spellEnd"/>
      <w:r w:rsidRPr="00DF05F5">
        <w:rPr>
          <w:sz w:val="28"/>
          <w:szCs w:val="28"/>
        </w:rPr>
        <w:t xml:space="preserve"> А.В. и др., </w:t>
      </w:r>
      <w:proofErr w:type="spellStart"/>
      <w:r w:rsidRPr="00DF05F5">
        <w:rPr>
          <w:sz w:val="28"/>
          <w:szCs w:val="28"/>
        </w:rPr>
        <w:t>Каралюнец</w:t>
      </w:r>
      <w:proofErr w:type="spellEnd"/>
      <w:r w:rsidRPr="00DF05F5">
        <w:rPr>
          <w:sz w:val="28"/>
          <w:szCs w:val="28"/>
        </w:rPr>
        <w:t xml:space="preserve"> А. В.</w:t>
      </w:r>
      <w:r w:rsidRPr="00DF05F5">
        <w:rPr>
          <w:vanish/>
          <w:sz w:val="28"/>
          <w:szCs w:val="28"/>
        </w:rPr>
        <w:t xml:space="preserve"> ОХРАНА ТРУДА И ПРОМЫШЛЕННАЯ ЭКОЛОГИЯ. УЧЕБНИК ДЛЯ СПО</w:t>
      </w:r>
      <w:r w:rsidRPr="00DF05F5">
        <w:rPr>
          <w:sz w:val="28"/>
          <w:szCs w:val="28"/>
        </w:rPr>
        <w:t xml:space="preserve"> Охрана труда и промышленная экология. Учебник для СПО - М.:, </w:t>
      </w:r>
      <w:hyperlink r:id="rId9" w:history="1">
        <w:r w:rsidRPr="00DF05F5">
          <w:rPr>
            <w:rStyle w:val="ab"/>
            <w:sz w:val="28"/>
            <w:szCs w:val="28"/>
          </w:rPr>
          <w:t>Издательство "Академия/</w:t>
        </w:r>
        <w:proofErr w:type="spellStart"/>
        <w:r w:rsidRPr="00DF05F5">
          <w:rPr>
            <w:rStyle w:val="ab"/>
            <w:sz w:val="28"/>
            <w:szCs w:val="28"/>
          </w:rPr>
          <w:t>Academia</w:t>
        </w:r>
        <w:proofErr w:type="spellEnd"/>
        <w:r w:rsidRPr="00DF05F5">
          <w:rPr>
            <w:rStyle w:val="ab"/>
            <w:sz w:val="28"/>
            <w:szCs w:val="28"/>
          </w:rPr>
          <w:t>"</w:t>
        </w:r>
      </w:hyperlink>
      <w:r w:rsidRPr="00DF05F5">
        <w:rPr>
          <w:sz w:val="28"/>
          <w:szCs w:val="28"/>
        </w:rPr>
        <w:t>, </w:t>
      </w:r>
      <w:r w:rsidRPr="00DF05F5">
        <w:rPr>
          <w:bCs/>
          <w:sz w:val="28"/>
          <w:szCs w:val="28"/>
        </w:rPr>
        <w:t>2006</w:t>
      </w:r>
      <w:r w:rsidRPr="00DF05F5">
        <w:rPr>
          <w:b/>
          <w:bCs/>
          <w:sz w:val="28"/>
          <w:szCs w:val="28"/>
        </w:rPr>
        <w:t xml:space="preserve"> </w:t>
      </w:r>
      <w:r w:rsidRPr="00DF05F5">
        <w:rPr>
          <w:bCs/>
          <w:sz w:val="28"/>
          <w:szCs w:val="28"/>
        </w:rPr>
        <w:t>г</w:t>
      </w:r>
      <w:r w:rsidRPr="00DF05F5">
        <w:rPr>
          <w:b/>
          <w:bCs/>
          <w:sz w:val="28"/>
          <w:szCs w:val="28"/>
        </w:rPr>
        <w:t>.</w:t>
      </w:r>
    </w:p>
    <w:p w:rsidR="000C3A10" w:rsidRPr="000C3A10" w:rsidRDefault="00DF05F5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C3A10">
        <w:rPr>
          <w:bCs/>
          <w:sz w:val="28"/>
          <w:szCs w:val="28"/>
        </w:rPr>
        <w:t>Правила безопасности в угольных шахтах, Москва, НТЦ «Промышленная безопасность», 2008 г</w:t>
      </w:r>
    </w:p>
    <w:p w:rsidR="00DF05F5" w:rsidRPr="000C3A10" w:rsidRDefault="00DF05F5" w:rsidP="000C3A10">
      <w:pPr>
        <w:pStyle w:val="Style8"/>
        <w:widowControl/>
        <w:numPr>
          <w:ilvl w:val="0"/>
          <w:numId w:val="9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0C3A10">
        <w:rPr>
          <w:bCs/>
          <w:sz w:val="28"/>
          <w:szCs w:val="28"/>
        </w:rPr>
        <w:t xml:space="preserve">Единые правила безопасности при взрывных работах, выпуск 2, Москва, НТЦ «Промышленная безопасность», </w:t>
      </w:r>
      <w:smartTag w:uri="urn:schemas-microsoft-com:office:smarttags" w:element="metricconverter">
        <w:smartTagPr>
          <w:attr w:name="ProductID" w:val="2005 г"/>
        </w:smartTagPr>
        <w:r w:rsidRPr="000C3A10">
          <w:rPr>
            <w:bCs/>
            <w:sz w:val="28"/>
            <w:szCs w:val="28"/>
          </w:rPr>
          <w:t>2005 г</w:t>
        </w:r>
      </w:smartTag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A1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Дополнительные источники: </w:t>
      </w:r>
    </w:p>
    <w:p w:rsidR="00002C37" w:rsidRPr="000C3A10" w:rsidRDefault="00002C37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0EE" w:rsidRDefault="008C30EE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Сафонов Г.Н., Бокова Ю.С. Охрана труда в угольной промышленности. Учебное пособие для техникумов. </w:t>
      </w:r>
      <w:proofErr w:type="gramStart"/>
      <w:r>
        <w:rPr>
          <w:rStyle w:val="FontStyle13"/>
          <w:sz w:val="28"/>
          <w:szCs w:val="28"/>
        </w:rPr>
        <w:t>–М</w:t>
      </w:r>
      <w:proofErr w:type="gramEnd"/>
      <w:r>
        <w:rPr>
          <w:rStyle w:val="FontStyle13"/>
          <w:sz w:val="28"/>
          <w:szCs w:val="28"/>
        </w:rPr>
        <w:t>.: Недра, 1988. -302 с.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proofErr w:type="spellStart"/>
      <w:r w:rsidRPr="000C3A10">
        <w:rPr>
          <w:rStyle w:val="FontStyle13"/>
          <w:sz w:val="28"/>
          <w:szCs w:val="28"/>
        </w:rPr>
        <w:t>Хейфиц</w:t>
      </w:r>
      <w:proofErr w:type="spellEnd"/>
      <w:r w:rsidRPr="000C3A10">
        <w:rPr>
          <w:rStyle w:val="FontStyle13"/>
          <w:sz w:val="28"/>
          <w:szCs w:val="28"/>
        </w:rPr>
        <w:t xml:space="preserve"> С..Я., </w:t>
      </w:r>
      <w:proofErr w:type="spellStart"/>
      <w:r w:rsidRPr="000C3A10">
        <w:rPr>
          <w:rStyle w:val="FontStyle13"/>
          <w:sz w:val="28"/>
          <w:szCs w:val="28"/>
        </w:rPr>
        <w:t>Балтайтис</w:t>
      </w:r>
      <w:proofErr w:type="spellEnd"/>
      <w:r w:rsidRPr="000C3A10">
        <w:rPr>
          <w:rStyle w:val="FontStyle13"/>
          <w:sz w:val="28"/>
          <w:szCs w:val="28"/>
        </w:rPr>
        <w:t xml:space="preserve"> В..Я. Охрана труда и горноспасательное дело. </w:t>
      </w:r>
      <w:proofErr w:type="gramStart"/>
      <w:r w:rsidRPr="000C3A10">
        <w:rPr>
          <w:rStyle w:val="FontStyle13"/>
          <w:sz w:val="28"/>
          <w:szCs w:val="28"/>
        </w:rPr>
        <w:t>-М</w:t>
      </w:r>
      <w:proofErr w:type="gramEnd"/>
      <w:r w:rsidRPr="000C3A10">
        <w:rPr>
          <w:rStyle w:val="FontStyle13"/>
          <w:sz w:val="28"/>
          <w:szCs w:val="28"/>
        </w:rPr>
        <w:t>.: Недра, 1979.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0C3A10">
        <w:rPr>
          <w:rStyle w:val="FontStyle13"/>
          <w:sz w:val="28"/>
          <w:szCs w:val="28"/>
        </w:rPr>
        <w:t>Единые правила безопасности при взрывных работах. - М.: Недра, 2000.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0C3A10">
        <w:rPr>
          <w:rStyle w:val="FontStyle13"/>
          <w:sz w:val="28"/>
          <w:szCs w:val="28"/>
        </w:rPr>
        <w:t>Правила технической эксплуатации электроустановок потребителей и правила техники безопасности при эксплуатации электроустановок потребите</w:t>
      </w:r>
      <w:r w:rsidRPr="000C3A10">
        <w:rPr>
          <w:rStyle w:val="FontStyle13"/>
          <w:sz w:val="28"/>
          <w:szCs w:val="28"/>
        </w:rPr>
        <w:softHyphen/>
        <w:t xml:space="preserve">лей. - М.: </w:t>
      </w:r>
      <w:proofErr w:type="spellStart"/>
      <w:r w:rsidRPr="000C3A10">
        <w:rPr>
          <w:rStyle w:val="FontStyle13"/>
          <w:sz w:val="28"/>
          <w:szCs w:val="28"/>
        </w:rPr>
        <w:t>Атомиздат</w:t>
      </w:r>
      <w:proofErr w:type="spellEnd"/>
      <w:r w:rsidRPr="000C3A10">
        <w:rPr>
          <w:rStyle w:val="FontStyle13"/>
          <w:sz w:val="28"/>
          <w:szCs w:val="28"/>
        </w:rPr>
        <w:t>, 1992.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0C3A10">
        <w:rPr>
          <w:rStyle w:val="FontStyle13"/>
          <w:sz w:val="28"/>
          <w:szCs w:val="28"/>
        </w:rPr>
        <w:t>Правила безопасности при разработке угольных месторождений от</w:t>
      </w:r>
      <w:r w:rsidRPr="000C3A10">
        <w:rPr>
          <w:rStyle w:val="FontStyle13"/>
          <w:sz w:val="28"/>
          <w:szCs w:val="28"/>
        </w:rPr>
        <w:softHyphen/>
        <w:t>крытым способом. - М.: НТЦ ОБТ, 2000.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0C3A10">
        <w:rPr>
          <w:rStyle w:val="FontStyle13"/>
          <w:sz w:val="28"/>
          <w:szCs w:val="28"/>
        </w:rPr>
        <w:t>Положение о порядке расследования несчастных случаев на произ</w:t>
      </w:r>
      <w:r w:rsidRPr="000C3A10">
        <w:rPr>
          <w:rStyle w:val="FontStyle13"/>
          <w:sz w:val="28"/>
          <w:szCs w:val="28"/>
        </w:rPr>
        <w:softHyphen/>
        <w:t>водстве. - М.: НПО ОБТ, 2000.</w:t>
      </w:r>
    </w:p>
    <w:p w:rsidR="000C3A10" w:rsidRPr="000C3A10" w:rsidRDefault="000C3A10" w:rsidP="000C3A10">
      <w:pPr>
        <w:pStyle w:val="Style8"/>
        <w:widowControl/>
        <w:numPr>
          <w:ilvl w:val="0"/>
          <w:numId w:val="11"/>
        </w:numPr>
        <w:spacing w:line="240" w:lineRule="auto"/>
        <w:ind w:left="0" w:firstLine="709"/>
        <w:jc w:val="both"/>
        <w:rPr>
          <w:rStyle w:val="FontStyle13"/>
          <w:sz w:val="28"/>
          <w:szCs w:val="28"/>
        </w:rPr>
      </w:pPr>
      <w:proofErr w:type="spellStart"/>
      <w:r w:rsidRPr="000C3A10">
        <w:rPr>
          <w:rStyle w:val="FontStyle13"/>
          <w:sz w:val="28"/>
          <w:szCs w:val="28"/>
        </w:rPr>
        <w:t>Девисилов</w:t>
      </w:r>
      <w:proofErr w:type="spellEnd"/>
      <w:r w:rsidRPr="000C3A10">
        <w:rPr>
          <w:rStyle w:val="FontStyle13"/>
          <w:sz w:val="28"/>
          <w:szCs w:val="28"/>
        </w:rPr>
        <w:t xml:space="preserve"> В. А. Безопасность труда (охрана труда). </w:t>
      </w:r>
      <w:proofErr w:type="gramStart"/>
      <w:r w:rsidRPr="000C3A10">
        <w:rPr>
          <w:rStyle w:val="FontStyle13"/>
          <w:sz w:val="28"/>
          <w:szCs w:val="28"/>
        </w:rPr>
        <w:t>-М</w:t>
      </w:r>
      <w:proofErr w:type="gramEnd"/>
      <w:r w:rsidRPr="000C3A10">
        <w:rPr>
          <w:rStyle w:val="FontStyle13"/>
          <w:sz w:val="28"/>
          <w:szCs w:val="28"/>
        </w:rPr>
        <w:t>.: Форум-Инфра-М, 2002.</w:t>
      </w:r>
    </w:p>
    <w:p w:rsidR="000C3A10" w:rsidRPr="000C3A10" w:rsidRDefault="000C3A10" w:rsidP="000C3A10">
      <w:pPr>
        <w:pStyle w:val="Style8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Основные законодательные и нормативные правовые акты по безопасности труда</w:t>
      </w: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Основные законы</w:t>
      </w:r>
      <w:r w:rsidR="00002C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2C37" w:rsidRPr="000C3A10" w:rsidRDefault="00002C37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10" w:rsidRPr="000C3A10" w:rsidRDefault="000C3A10" w:rsidP="000C3A1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1. Федеральный закон «Об основах охраны труда в Российской Федера</w:t>
      </w:r>
      <w:r w:rsidRPr="000C3A10">
        <w:rPr>
          <w:rFonts w:ascii="Times New Roman" w:hAnsi="Times New Roman" w:cs="Times New Roman"/>
          <w:color w:val="000000"/>
          <w:sz w:val="28"/>
          <w:szCs w:val="28"/>
        </w:rPr>
        <w:softHyphen/>
        <w:t>ции».</w:t>
      </w: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2. Трудовой Кодекс Российской Федерации</w:t>
      </w:r>
      <w:r w:rsidRPr="000C3A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C3A10" w:rsidRPr="000C3A10" w:rsidRDefault="000C3A10" w:rsidP="000C3A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Законодательные акты</w:t>
      </w:r>
      <w:r w:rsidR="00002C3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2C37" w:rsidRPr="000C3A10" w:rsidRDefault="00002C37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A10" w:rsidRPr="000C3A10" w:rsidRDefault="000C3A10" w:rsidP="000C3A1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Положение о расследовании и учете несчастных случаев на производ</w:t>
      </w:r>
      <w:r w:rsidRPr="000C3A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стве. </w:t>
      </w:r>
    </w:p>
    <w:p w:rsidR="000C3A10" w:rsidRPr="000C3A10" w:rsidRDefault="000C3A10" w:rsidP="000C3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A10">
        <w:rPr>
          <w:rFonts w:ascii="Times New Roman" w:hAnsi="Times New Roman" w:cs="Times New Roman"/>
          <w:color w:val="000000"/>
          <w:sz w:val="28"/>
          <w:szCs w:val="28"/>
        </w:rPr>
        <w:t>2. Положение о порядке проведения аттестации рабочих мест по услови</w:t>
      </w:r>
      <w:r w:rsidRPr="000C3A1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ям труда. </w:t>
      </w:r>
    </w:p>
    <w:p w:rsidR="000C3A10" w:rsidRP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3A10" w:rsidRDefault="000C3A10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C3A10">
        <w:rPr>
          <w:rFonts w:ascii="Times New Roman" w:hAnsi="Times New Roman" w:cs="Times New Roman"/>
          <w:b/>
          <w:bCs/>
          <w:sz w:val="28"/>
          <w:szCs w:val="28"/>
        </w:rPr>
        <w:t>INTERNET</w:t>
      </w:r>
      <w:r w:rsidRPr="000C3A10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0C3A10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="00002C37">
        <w:rPr>
          <w:rFonts w:ascii="Times New Roman" w:eastAsia="TimesNewRomanPSMT" w:hAnsi="Times New Roman" w:cs="Times New Roman"/>
          <w:sz w:val="28"/>
          <w:szCs w:val="28"/>
        </w:rPr>
        <w:t>:</w:t>
      </w:r>
    </w:p>
    <w:p w:rsidR="00002C37" w:rsidRPr="000C3A10" w:rsidRDefault="00002C37" w:rsidP="000C3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0C3A10" w:rsidRPr="000C3A10" w:rsidRDefault="00583A09" w:rsidP="000C3A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0" w:history="1">
        <w:r w:rsidR="000C3A10" w:rsidRPr="000C3A10">
          <w:rPr>
            <w:rStyle w:val="ab"/>
            <w:rFonts w:ascii="Times New Roman" w:hAnsi="Times New Roman" w:cs="Times New Roman"/>
            <w:sz w:val="28"/>
            <w:szCs w:val="28"/>
          </w:rPr>
          <w:t>http://www.ohranatruda.ru</w:t>
        </w:r>
      </w:hyperlink>
      <w:r w:rsidR="000C3A10" w:rsidRPr="000C3A10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портал для инженеров по охране труда;</w:t>
      </w:r>
    </w:p>
    <w:p w:rsidR="000C3A10" w:rsidRPr="000C3A10" w:rsidRDefault="00583A09" w:rsidP="000C3A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r w:rsidR="000C3A10" w:rsidRPr="000C3A10">
          <w:rPr>
            <w:rStyle w:val="ab"/>
            <w:rFonts w:ascii="Times New Roman" w:hAnsi="Times New Roman" w:cs="Times New Roman"/>
            <w:sz w:val="28"/>
            <w:szCs w:val="28"/>
          </w:rPr>
          <w:t>http://www.tehdoc.ru</w:t>
        </w:r>
      </w:hyperlink>
      <w:r w:rsidR="000C3A10" w:rsidRPr="000C3A10">
        <w:rPr>
          <w:rFonts w:ascii="Times New Roman" w:hAnsi="Times New Roman" w:cs="Times New Roman"/>
          <w:color w:val="000000"/>
          <w:sz w:val="28"/>
          <w:szCs w:val="28"/>
        </w:rPr>
        <w:t xml:space="preserve"> – техническая документация по охране труда;</w:t>
      </w:r>
    </w:p>
    <w:p w:rsidR="000C3A10" w:rsidRPr="000C3A10" w:rsidRDefault="00583A09" w:rsidP="000C3A1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0C3A10" w:rsidRPr="000C3A10">
          <w:rPr>
            <w:rStyle w:val="ab"/>
            <w:rFonts w:ascii="Times New Roman" w:hAnsi="Times New Roman" w:cs="Times New Roman"/>
            <w:sz w:val="28"/>
            <w:szCs w:val="28"/>
          </w:rPr>
          <w:t>http://www.complexdoc.ru/ntdtext/550868/3</w:t>
        </w:r>
      </w:hyperlink>
      <w:r w:rsidR="000C3A10" w:rsidRPr="000C3A10">
        <w:rPr>
          <w:rFonts w:ascii="Times New Roman" w:hAnsi="Times New Roman" w:cs="Times New Roman"/>
          <w:color w:val="000000"/>
          <w:sz w:val="28"/>
          <w:szCs w:val="28"/>
        </w:rPr>
        <w:t xml:space="preserve"> - информационный портал нормативных документов.</w:t>
      </w:r>
    </w:p>
    <w:p w:rsidR="00DF05F5" w:rsidRDefault="00DF05F5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120D0" w:rsidRDefault="003120D0" w:rsidP="006F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3120D0" w:rsidSect="000C3A10">
      <w:pgSz w:w="11906" w:h="16838"/>
      <w:pgMar w:top="851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7AB" w:rsidRDefault="008A07AB" w:rsidP="008A07AB">
      <w:pPr>
        <w:spacing w:after="0" w:line="240" w:lineRule="auto"/>
      </w:pPr>
      <w:r>
        <w:separator/>
      </w:r>
    </w:p>
  </w:endnote>
  <w:endnote w:type="continuationSeparator" w:id="1">
    <w:p w:rsidR="008A07AB" w:rsidRDefault="008A07AB" w:rsidP="008A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7AB" w:rsidRDefault="008A07AB">
    <w:pPr>
      <w:pStyle w:val="a6"/>
    </w:pPr>
    <w:r>
      <w:t>Рабочая программа дисциплины Охрана труда</w:t>
    </w:r>
  </w:p>
  <w:p w:rsidR="008A07AB" w:rsidRDefault="008A07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7AB" w:rsidRDefault="008A07AB" w:rsidP="008A07AB">
      <w:pPr>
        <w:spacing w:after="0" w:line="240" w:lineRule="auto"/>
      </w:pPr>
      <w:r>
        <w:separator/>
      </w:r>
    </w:p>
  </w:footnote>
  <w:footnote w:type="continuationSeparator" w:id="1">
    <w:p w:rsidR="008A07AB" w:rsidRDefault="008A07AB" w:rsidP="008A0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A9"/>
    <w:multiLevelType w:val="hybridMultilevel"/>
    <w:tmpl w:val="71069578"/>
    <w:lvl w:ilvl="0" w:tplc="A6D6D9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B768B"/>
    <w:multiLevelType w:val="hybridMultilevel"/>
    <w:tmpl w:val="DC68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D8B0F03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67CC7"/>
    <w:multiLevelType w:val="hybridMultilevel"/>
    <w:tmpl w:val="720C8FB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F3929"/>
    <w:multiLevelType w:val="hybridMultilevel"/>
    <w:tmpl w:val="063A340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04AE7"/>
    <w:multiLevelType w:val="hybridMultilevel"/>
    <w:tmpl w:val="76D8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70CB8"/>
    <w:multiLevelType w:val="hybridMultilevel"/>
    <w:tmpl w:val="2B244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210BF2"/>
    <w:multiLevelType w:val="hybridMultilevel"/>
    <w:tmpl w:val="D5163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056A22"/>
    <w:multiLevelType w:val="hybridMultilevel"/>
    <w:tmpl w:val="2B081CD4"/>
    <w:lvl w:ilvl="0" w:tplc="4028A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61EBF"/>
    <w:multiLevelType w:val="hybridMultilevel"/>
    <w:tmpl w:val="64A81154"/>
    <w:lvl w:ilvl="0" w:tplc="79564A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CCD28F2"/>
    <w:multiLevelType w:val="hybridMultilevel"/>
    <w:tmpl w:val="EAFEA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2B7A"/>
    <w:rsid w:val="00002C37"/>
    <w:rsid w:val="00053667"/>
    <w:rsid w:val="000C1D44"/>
    <w:rsid w:val="000C3A10"/>
    <w:rsid w:val="00166519"/>
    <w:rsid w:val="00174222"/>
    <w:rsid w:val="00216594"/>
    <w:rsid w:val="00271178"/>
    <w:rsid w:val="002B3CE5"/>
    <w:rsid w:val="002E276F"/>
    <w:rsid w:val="002F3BA9"/>
    <w:rsid w:val="003120D0"/>
    <w:rsid w:val="003A2F5C"/>
    <w:rsid w:val="00413D8E"/>
    <w:rsid w:val="00437BAB"/>
    <w:rsid w:val="00491C9A"/>
    <w:rsid w:val="004D4C72"/>
    <w:rsid w:val="004E0B1D"/>
    <w:rsid w:val="00543906"/>
    <w:rsid w:val="0054430D"/>
    <w:rsid w:val="00583A09"/>
    <w:rsid w:val="00694B16"/>
    <w:rsid w:val="006F49E0"/>
    <w:rsid w:val="006F6923"/>
    <w:rsid w:val="00704E90"/>
    <w:rsid w:val="007F0D34"/>
    <w:rsid w:val="00832A1A"/>
    <w:rsid w:val="008A07AB"/>
    <w:rsid w:val="008A2955"/>
    <w:rsid w:val="008C30EE"/>
    <w:rsid w:val="008E6BC4"/>
    <w:rsid w:val="00901AC6"/>
    <w:rsid w:val="009174F2"/>
    <w:rsid w:val="00967B5F"/>
    <w:rsid w:val="00992B7A"/>
    <w:rsid w:val="009F3C4F"/>
    <w:rsid w:val="00A00B95"/>
    <w:rsid w:val="00AF61CC"/>
    <w:rsid w:val="00B37B9E"/>
    <w:rsid w:val="00BD7CF3"/>
    <w:rsid w:val="00BE7526"/>
    <w:rsid w:val="00CC3560"/>
    <w:rsid w:val="00CD2696"/>
    <w:rsid w:val="00D238A0"/>
    <w:rsid w:val="00DD487C"/>
    <w:rsid w:val="00DF05F5"/>
    <w:rsid w:val="00E80799"/>
    <w:rsid w:val="00F8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90"/>
  </w:style>
  <w:style w:type="paragraph" w:styleId="1">
    <w:name w:val="heading 1"/>
    <w:basedOn w:val="a"/>
    <w:next w:val="a"/>
    <w:link w:val="10"/>
    <w:qFormat/>
    <w:rsid w:val="00CC35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2B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92B7A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92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07AB"/>
  </w:style>
  <w:style w:type="paragraph" w:styleId="a6">
    <w:name w:val="footer"/>
    <w:basedOn w:val="a"/>
    <w:link w:val="a7"/>
    <w:uiPriority w:val="99"/>
    <w:unhideWhenUsed/>
    <w:rsid w:val="008A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7AB"/>
  </w:style>
  <w:style w:type="paragraph" w:styleId="a8">
    <w:name w:val="Balloon Text"/>
    <w:basedOn w:val="a"/>
    <w:link w:val="a9"/>
    <w:uiPriority w:val="99"/>
    <w:semiHidden/>
    <w:unhideWhenUsed/>
    <w:rsid w:val="008A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7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356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C3560"/>
    <w:pPr>
      <w:ind w:left="720"/>
      <w:contextualSpacing/>
    </w:pPr>
  </w:style>
  <w:style w:type="character" w:styleId="ab">
    <w:name w:val="Hyperlink"/>
    <w:rsid w:val="00DF05F5"/>
    <w:rPr>
      <w:color w:val="0000FF"/>
      <w:u w:val="single"/>
    </w:rPr>
  </w:style>
  <w:style w:type="character" w:customStyle="1" w:styleId="FontStyle148">
    <w:name w:val="Font Style148"/>
    <w:uiPriority w:val="99"/>
    <w:rsid w:val="00DF05F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DF05F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7">
    <w:name w:val="Font Style147"/>
    <w:uiPriority w:val="99"/>
    <w:rsid w:val="00DF05F5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F05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F05F5"/>
    <w:pPr>
      <w:widowControl w:val="0"/>
      <w:autoSpaceDE w:val="0"/>
      <w:autoSpaceDN w:val="0"/>
      <w:adjustRightInd w:val="0"/>
      <w:spacing w:after="0" w:line="230" w:lineRule="exact"/>
      <w:ind w:firstLine="48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0C3A1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lexdoc.ru/ntdtext/550868/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hdo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tivo.ru/chtivo=8&amp;cmpid=1821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51FD-5B5B-413C-8C36-F1358620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13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11</cp:revision>
  <cp:lastPrinted>2014-09-25T04:01:00Z</cp:lastPrinted>
  <dcterms:created xsi:type="dcterms:W3CDTF">2014-09-08T03:41:00Z</dcterms:created>
  <dcterms:modified xsi:type="dcterms:W3CDTF">2014-11-05T05:23:00Z</dcterms:modified>
</cp:coreProperties>
</file>